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8" w:type="pct"/>
        <w:tblCellMar>
          <w:left w:w="70" w:type="dxa"/>
          <w:right w:w="70" w:type="dxa"/>
        </w:tblCellMar>
        <w:tblLook w:val="04A0" w:firstRow="1" w:lastRow="0" w:firstColumn="1" w:lastColumn="0" w:noHBand="0" w:noVBand="1"/>
      </w:tblPr>
      <w:tblGrid>
        <w:gridCol w:w="573"/>
        <w:gridCol w:w="1976"/>
        <w:gridCol w:w="902"/>
        <w:gridCol w:w="820"/>
        <w:gridCol w:w="3511"/>
        <w:gridCol w:w="565"/>
        <w:gridCol w:w="576"/>
        <w:gridCol w:w="576"/>
        <w:gridCol w:w="1894"/>
      </w:tblGrid>
      <w:tr w:rsidR="00DC7715" w:rsidRPr="00DC7715" w:rsidTr="00DC7715">
        <w:trPr>
          <w:trHeight w:val="600"/>
        </w:trPr>
        <w:tc>
          <w:tcPr>
            <w:tcW w:w="5000" w:type="pct"/>
            <w:gridSpan w:val="9"/>
            <w:tcBorders>
              <w:top w:val="single" w:sz="4" w:space="0" w:color="auto"/>
              <w:left w:val="single" w:sz="4" w:space="0" w:color="auto"/>
              <w:bottom w:val="single" w:sz="4" w:space="0" w:color="auto"/>
              <w:right w:val="single" w:sz="4" w:space="0" w:color="auto"/>
            </w:tcBorders>
            <w:shd w:val="clear" w:color="000000" w:fill="808080"/>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CARTA-PROPOSTA PARA CREDENCIAMENTO - PLANO GDF SAÚDE (INAS) - Edital de Credenciamento nº 01/2024</w:t>
            </w:r>
          </w:p>
        </w:tc>
      </w:tr>
      <w:tr w:rsidR="00DC7715" w:rsidRPr="00DC7715" w:rsidTr="00DC771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1. IDENTIFICAÇÃO DA EMPRESA</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Razão Social:</w:t>
            </w:r>
          </w:p>
        </w:tc>
        <w:tc>
          <w:tcPr>
            <w:tcW w:w="3487" w:type="pct"/>
            <w:gridSpan w:val="6"/>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Nome Fantasia:</w:t>
            </w:r>
          </w:p>
        </w:tc>
        <w:tc>
          <w:tcPr>
            <w:tcW w:w="3487" w:type="pct"/>
            <w:gridSpan w:val="6"/>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CNPJ:</w:t>
            </w:r>
          </w:p>
        </w:tc>
        <w:tc>
          <w:tcPr>
            <w:tcW w:w="3487" w:type="pct"/>
            <w:gridSpan w:val="6"/>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Inscrição no CNES (se houver):</w:t>
            </w:r>
          </w:p>
        </w:tc>
        <w:tc>
          <w:tcPr>
            <w:tcW w:w="3487" w:type="pct"/>
            <w:gridSpan w:val="6"/>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9"/>
            <w:tcBorders>
              <w:top w:val="single" w:sz="4" w:space="0" w:color="auto"/>
              <w:left w:val="single" w:sz="4" w:space="0" w:color="000000"/>
              <w:bottom w:val="single" w:sz="4" w:space="0" w:color="000000"/>
              <w:right w:val="single" w:sz="4" w:space="0" w:color="000000"/>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2. ENDEREÇOS</w:t>
            </w: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9"/>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MATRIZ</w:t>
            </w:r>
          </w:p>
        </w:tc>
      </w:tr>
      <w:tr w:rsidR="00DC7715" w:rsidRPr="00DC7715" w:rsidTr="00DC7715">
        <w:trPr>
          <w:trHeight w:val="300"/>
        </w:trPr>
        <w:tc>
          <w:tcPr>
            <w:tcW w:w="1513"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Endereço:</w:t>
            </w:r>
          </w:p>
        </w:tc>
        <w:tc>
          <w:tcPr>
            <w:tcW w:w="3487" w:type="pct"/>
            <w:gridSpan w:val="6"/>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Bairro:</w:t>
            </w:r>
          </w:p>
        </w:tc>
        <w:tc>
          <w:tcPr>
            <w:tcW w:w="1901" w:type="pct"/>
            <w:gridSpan w:val="2"/>
            <w:tcBorders>
              <w:top w:val="single" w:sz="4" w:space="0" w:color="auto"/>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754" w:type="pct"/>
            <w:gridSpan w:val="3"/>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Cidade/Estado:</w:t>
            </w:r>
          </w:p>
        </w:tc>
        <w:tc>
          <w:tcPr>
            <w:tcW w:w="832" w:type="pct"/>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CEP:</w:t>
            </w:r>
          </w:p>
        </w:tc>
        <w:tc>
          <w:tcPr>
            <w:tcW w:w="1901" w:type="pct"/>
            <w:gridSpan w:val="2"/>
            <w:tcBorders>
              <w:top w:val="single" w:sz="4" w:space="0" w:color="auto"/>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754" w:type="pct"/>
            <w:gridSpan w:val="3"/>
            <w:tcBorders>
              <w:top w:val="single" w:sz="4" w:space="0" w:color="auto"/>
              <w:left w:val="nil"/>
              <w:bottom w:val="single" w:sz="4" w:space="0" w:color="000000"/>
              <w:right w:val="nil"/>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Telefones:</w:t>
            </w:r>
          </w:p>
        </w:tc>
        <w:tc>
          <w:tcPr>
            <w:tcW w:w="83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E-mail:</w:t>
            </w:r>
          </w:p>
        </w:tc>
        <w:tc>
          <w:tcPr>
            <w:tcW w:w="1901" w:type="pct"/>
            <w:gridSpan w:val="2"/>
            <w:tcBorders>
              <w:top w:val="single" w:sz="4" w:space="0" w:color="auto"/>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754" w:type="pct"/>
            <w:gridSpan w:val="3"/>
            <w:tcBorders>
              <w:top w:val="single" w:sz="4" w:space="0" w:color="000000"/>
              <w:left w:val="nil"/>
              <w:bottom w:val="single" w:sz="4" w:space="0" w:color="000000"/>
              <w:right w:val="nil"/>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Site:</w:t>
            </w:r>
          </w:p>
        </w:tc>
        <w:tc>
          <w:tcPr>
            <w:tcW w:w="83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9"/>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FILIAL 1</w:t>
            </w:r>
          </w:p>
        </w:tc>
      </w:tr>
      <w:tr w:rsidR="00DC7715" w:rsidRPr="00DC7715" w:rsidTr="00DC7715">
        <w:trPr>
          <w:trHeight w:val="300"/>
        </w:trPr>
        <w:tc>
          <w:tcPr>
            <w:tcW w:w="1513"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Endereço:</w:t>
            </w:r>
          </w:p>
        </w:tc>
        <w:tc>
          <w:tcPr>
            <w:tcW w:w="3487" w:type="pct"/>
            <w:gridSpan w:val="6"/>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Bairro:</w:t>
            </w:r>
          </w:p>
        </w:tc>
        <w:tc>
          <w:tcPr>
            <w:tcW w:w="1901" w:type="pct"/>
            <w:gridSpan w:val="2"/>
            <w:tcBorders>
              <w:top w:val="single" w:sz="4" w:space="0" w:color="auto"/>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754" w:type="pct"/>
            <w:gridSpan w:val="3"/>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Cidade/Estado:</w:t>
            </w:r>
          </w:p>
        </w:tc>
        <w:tc>
          <w:tcPr>
            <w:tcW w:w="832" w:type="pct"/>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CEP:</w:t>
            </w:r>
          </w:p>
        </w:tc>
        <w:tc>
          <w:tcPr>
            <w:tcW w:w="1901" w:type="pct"/>
            <w:gridSpan w:val="2"/>
            <w:tcBorders>
              <w:top w:val="single" w:sz="4" w:space="0" w:color="auto"/>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754" w:type="pct"/>
            <w:gridSpan w:val="3"/>
            <w:tcBorders>
              <w:top w:val="single" w:sz="4" w:space="0" w:color="auto"/>
              <w:left w:val="nil"/>
              <w:bottom w:val="single" w:sz="4" w:space="0" w:color="000000"/>
              <w:right w:val="nil"/>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Telefones:</w:t>
            </w:r>
          </w:p>
        </w:tc>
        <w:tc>
          <w:tcPr>
            <w:tcW w:w="83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E-mail:</w:t>
            </w:r>
          </w:p>
        </w:tc>
        <w:tc>
          <w:tcPr>
            <w:tcW w:w="1901" w:type="pct"/>
            <w:gridSpan w:val="2"/>
            <w:tcBorders>
              <w:top w:val="single" w:sz="4" w:space="0" w:color="auto"/>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754" w:type="pct"/>
            <w:gridSpan w:val="3"/>
            <w:tcBorders>
              <w:top w:val="single" w:sz="4" w:space="0" w:color="000000"/>
              <w:left w:val="nil"/>
              <w:bottom w:val="single" w:sz="4" w:space="0" w:color="000000"/>
              <w:right w:val="nil"/>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Site:</w:t>
            </w:r>
          </w:p>
        </w:tc>
        <w:tc>
          <w:tcPr>
            <w:tcW w:w="83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9"/>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FILIAL 2</w:t>
            </w:r>
          </w:p>
        </w:tc>
      </w:tr>
      <w:tr w:rsidR="00DC7715" w:rsidRPr="00DC7715" w:rsidTr="00DC7715">
        <w:trPr>
          <w:trHeight w:val="300"/>
        </w:trPr>
        <w:tc>
          <w:tcPr>
            <w:tcW w:w="1513"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Endereço:</w:t>
            </w:r>
          </w:p>
        </w:tc>
        <w:tc>
          <w:tcPr>
            <w:tcW w:w="3487" w:type="pct"/>
            <w:gridSpan w:val="6"/>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Bairro:</w:t>
            </w:r>
          </w:p>
        </w:tc>
        <w:tc>
          <w:tcPr>
            <w:tcW w:w="1901" w:type="pct"/>
            <w:gridSpan w:val="2"/>
            <w:tcBorders>
              <w:top w:val="single" w:sz="4" w:space="0" w:color="auto"/>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754" w:type="pct"/>
            <w:gridSpan w:val="3"/>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Cidade/Estado:</w:t>
            </w:r>
          </w:p>
        </w:tc>
        <w:tc>
          <w:tcPr>
            <w:tcW w:w="832" w:type="pct"/>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CEP:</w:t>
            </w:r>
          </w:p>
        </w:tc>
        <w:tc>
          <w:tcPr>
            <w:tcW w:w="1901" w:type="pct"/>
            <w:gridSpan w:val="2"/>
            <w:tcBorders>
              <w:top w:val="single" w:sz="4" w:space="0" w:color="auto"/>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754" w:type="pct"/>
            <w:gridSpan w:val="3"/>
            <w:tcBorders>
              <w:top w:val="single" w:sz="4" w:space="0" w:color="auto"/>
              <w:left w:val="nil"/>
              <w:bottom w:val="single" w:sz="4" w:space="0" w:color="000000"/>
              <w:right w:val="nil"/>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Telefones:</w:t>
            </w:r>
          </w:p>
        </w:tc>
        <w:tc>
          <w:tcPr>
            <w:tcW w:w="83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E-mail:</w:t>
            </w:r>
          </w:p>
        </w:tc>
        <w:tc>
          <w:tcPr>
            <w:tcW w:w="1901" w:type="pct"/>
            <w:gridSpan w:val="2"/>
            <w:tcBorders>
              <w:top w:val="single" w:sz="4" w:space="0" w:color="auto"/>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754" w:type="pct"/>
            <w:gridSpan w:val="3"/>
            <w:tcBorders>
              <w:top w:val="single" w:sz="4" w:space="0" w:color="000000"/>
              <w:left w:val="nil"/>
              <w:bottom w:val="single" w:sz="4" w:space="0" w:color="000000"/>
              <w:right w:val="nil"/>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Site:</w:t>
            </w:r>
          </w:p>
        </w:tc>
        <w:tc>
          <w:tcPr>
            <w:tcW w:w="83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3. DADOS BANCÁRIOS</w:t>
            </w:r>
          </w:p>
        </w:tc>
      </w:tr>
      <w:tr w:rsidR="00DC7715" w:rsidRPr="00DC7715" w:rsidTr="00DC771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DDDDDD"/>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Conta financeira para recebimento de créditos (deve estar em nome da Pessoa Jurídica que solicita o credenciamento)</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Banco (nome e código):</w:t>
            </w:r>
          </w:p>
        </w:tc>
        <w:tc>
          <w:tcPr>
            <w:tcW w:w="3487" w:type="pct"/>
            <w:gridSpan w:val="6"/>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Agência (código e endereço):</w:t>
            </w:r>
          </w:p>
        </w:tc>
        <w:tc>
          <w:tcPr>
            <w:tcW w:w="3487" w:type="pct"/>
            <w:gridSpan w:val="6"/>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Conta corrente:</w:t>
            </w:r>
          </w:p>
        </w:tc>
        <w:tc>
          <w:tcPr>
            <w:tcW w:w="3487" w:type="pct"/>
            <w:gridSpan w:val="6"/>
            <w:tcBorders>
              <w:top w:val="single" w:sz="4" w:space="0" w:color="auto"/>
              <w:left w:val="nil"/>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4. DADOS TRIBUTÁRIOS</w:t>
            </w:r>
          </w:p>
        </w:tc>
      </w:tr>
      <w:tr w:rsidR="00DC7715" w:rsidRPr="00DC7715" w:rsidTr="00DC771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263" w:type="pct"/>
            <w:gridSpan w:val="2"/>
            <w:tcBorders>
              <w:top w:val="single" w:sz="4" w:space="0" w:color="auto"/>
              <w:left w:val="nil"/>
              <w:bottom w:val="single" w:sz="4" w:space="0" w:color="auto"/>
              <w:right w:val="single" w:sz="4" w:space="0" w:color="000000"/>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IRPJ - Geral</w:t>
            </w:r>
          </w:p>
        </w:tc>
        <w:tc>
          <w:tcPr>
            <w:tcW w:w="36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540" w:type="pct"/>
            <w:tcBorders>
              <w:top w:val="single" w:sz="4" w:space="0" w:color="auto"/>
              <w:left w:val="nil"/>
              <w:bottom w:val="single" w:sz="4" w:space="0" w:color="auto"/>
              <w:right w:val="single" w:sz="4" w:space="0" w:color="000000"/>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IRPJ - Associação</w:t>
            </w:r>
          </w:p>
        </w:tc>
        <w:tc>
          <w:tcPr>
            <w:tcW w:w="24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338" w:type="pct"/>
            <w:gridSpan w:val="3"/>
            <w:tcBorders>
              <w:top w:val="single" w:sz="4" w:space="0" w:color="auto"/>
              <w:left w:val="nil"/>
              <w:bottom w:val="single" w:sz="4" w:space="0" w:color="auto"/>
              <w:right w:val="single" w:sz="4" w:space="0" w:color="auto"/>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IRPJ - Cooperativa</w:t>
            </w:r>
          </w:p>
        </w:tc>
      </w:tr>
      <w:tr w:rsidR="00DC7715" w:rsidRPr="00DC7715" w:rsidTr="00DC771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263" w:type="pct"/>
            <w:gridSpan w:val="2"/>
            <w:tcBorders>
              <w:top w:val="single" w:sz="4" w:space="0" w:color="auto"/>
              <w:left w:val="nil"/>
              <w:bottom w:val="single" w:sz="4" w:space="0" w:color="auto"/>
              <w:right w:val="single" w:sz="4" w:space="0" w:color="000000"/>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IRPJ - Hospitais</w:t>
            </w:r>
          </w:p>
        </w:tc>
        <w:tc>
          <w:tcPr>
            <w:tcW w:w="36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540" w:type="pct"/>
            <w:tcBorders>
              <w:top w:val="single" w:sz="4" w:space="0" w:color="auto"/>
              <w:left w:val="nil"/>
              <w:bottom w:val="single" w:sz="4" w:space="0" w:color="auto"/>
              <w:right w:val="single" w:sz="4" w:space="0" w:color="000000"/>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IRPJ - Isento</w:t>
            </w:r>
          </w:p>
        </w:tc>
        <w:tc>
          <w:tcPr>
            <w:tcW w:w="24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338" w:type="pct"/>
            <w:gridSpan w:val="3"/>
            <w:tcBorders>
              <w:top w:val="single" w:sz="4" w:space="0" w:color="auto"/>
              <w:left w:val="nil"/>
              <w:bottom w:val="single" w:sz="4" w:space="0" w:color="auto"/>
              <w:right w:val="single" w:sz="4" w:space="0" w:color="auto"/>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Outro</w:t>
            </w:r>
          </w:p>
        </w:tc>
      </w:tr>
      <w:tr w:rsidR="00DC7715" w:rsidRPr="00DC7715" w:rsidTr="00DC7715">
        <w:trPr>
          <w:trHeight w:val="169"/>
        </w:trPr>
        <w:tc>
          <w:tcPr>
            <w:tcW w:w="5000" w:type="pct"/>
            <w:gridSpan w:val="9"/>
            <w:tcBorders>
              <w:top w:val="single" w:sz="4" w:space="0" w:color="auto"/>
              <w:left w:val="single" w:sz="4" w:space="0" w:color="auto"/>
              <w:bottom w:val="single" w:sz="4" w:space="0" w:color="auto"/>
              <w:right w:val="single" w:sz="4" w:space="0" w:color="000000"/>
            </w:tcBorders>
            <w:shd w:val="clear" w:color="000000" w:fill="DDDDDD"/>
            <w:vAlign w:val="center"/>
            <w:hideMark/>
          </w:tcPr>
          <w:p w:rsidR="00DC7715" w:rsidRPr="00DC7715" w:rsidRDefault="00DC7715" w:rsidP="00DC7715">
            <w:pPr>
              <w:spacing w:after="0" w:line="240" w:lineRule="auto"/>
              <w:jc w:val="center"/>
              <w:rPr>
                <w:rFonts w:ascii="Calibri" w:eastAsia="Times New Roman" w:hAnsi="Calibri" w:cs="Calibri"/>
                <w:color w:val="000000"/>
                <w:sz w:val="14"/>
                <w:lang w:eastAsia="pt-BR"/>
              </w:rPr>
            </w:pPr>
            <w:r w:rsidRPr="00DC7715">
              <w:rPr>
                <w:rFonts w:ascii="Calibri" w:eastAsia="Times New Roman" w:hAnsi="Calibri" w:cs="Calibri"/>
                <w:color w:val="000000"/>
                <w:lang w:eastAsia="pt-BR"/>
              </w:rPr>
              <w:t> </w:t>
            </w:r>
          </w:p>
        </w:tc>
      </w:tr>
      <w:tr w:rsidR="00DC7715" w:rsidRPr="00DC7715" w:rsidTr="00DC7715">
        <w:trPr>
          <w:trHeight w:val="37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263" w:type="pct"/>
            <w:gridSpan w:val="2"/>
            <w:tcBorders>
              <w:top w:val="single" w:sz="4" w:space="0" w:color="auto"/>
              <w:left w:val="nil"/>
              <w:bottom w:val="single" w:sz="4" w:space="0" w:color="auto"/>
              <w:right w:val="single" w:sz="4" w:space="0" w:color="000000"/>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Regra Geral</w:t>
            </w:r>
          </w:p>
        </w:tc>
        <w:tc>
          <w:tcPr>
            <w:tcW w:w="36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540" w:type="pct"/>
            <w:tcBorders>
              <w:top w:val="single" w:sz="4" w:space="0" w:color="auto"/>
              <w:left w:val="nil"/>
              <w:bottom w:val="single" w:sz="4" w:space="0" w:color="auto"/>
              <w:right w:val="single" w:sz="4" w:space="0" w:color="000000"/>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Regra Específica</w:t>
            </w:r>
          </w:p>
        </w:tc>
        <w:tc>
          <w:tcPr>
            <w:tcW w:w="24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338" w:type="pct"/>
            <w:gridSpan w:val="3"/>
            <w:tcBorders>
              <w:top w:val="single" w:sz="4" w:space="0" w:color="auto"/>
              <w:left w:val="nil"/>
              <w:bottom w:val="single" w:sz="4" w:space="0" w:color="auto"/>
              <w:right w:val="single" w:sz="4" w:space="0" w:color="auto"/>
            </w:tcBorders>
            <w:shd w:val="clear" w:color="000000" w:fill="F2F2F2"/>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r>
      <w:tr w:rsidR="00DC7715" w:rsidRPr="00DC7715" w:rsidTr="00DC7715">
        <w:trPr>
          <w:trHeight w:val="57"/>
        </w:trPr>
        <w:tc>
          <w:tcPr>
            <w:tcW w:w="5000" w:type="pct"/>
            <w:gridSpan w:val="9"/>
            <w:tcBorders>
              <w:top w:val="single" w:sz="4" w:space="0" w:color="auto"/>
              <w:left w:val="single" w:sz="4" w:space="0" w:color="auto"/>
              <w:bottom w:val="single" w:sz="4" w:space="0" w:color="auto"/>
              <w:right w:val="single" w:sz="4" w:space="0" w:color="000000"/>
            </w:tcBorders>
            <w:shd w:val="clear" w:color="000000" w:fill="DDDDDD"/>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7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263" w:type="pct"/>
            <w:gridSpan w:val="2"/>
            <w:tcBorders>
              <w:top w:val="single" w:sz="4" w:space="0" w:color="auto"/>
              <w:left w:val="nil"/>
              <w:bottom w:val="single" w:sz="4" w:space="0" w:color="auto"/>
              <w:right w:val="single" w:sz="4" w:space="0" w:color="000000"/>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ISS - Recolhimento Normal</w:t>
            </w:r>
          </w:p>
        </w:tc>
        <w:tc>
          <w:tcPr>
            <w:tcW w:w="36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540" w:type="pct"/>
            <w:tcBorders>
              <w:top w:val="single" w:sz="4" w:space="0" w:color="auto"/>
              <w:left w:val="nil"/>
              <w:bottom w:val="single" w:sz="4" w:space="0" w:color="auto"/>
              <w:right w:val="single" w:sz="4" w:space="0" w:color="000000"/>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Alíquota</w:t>
            </w:r>
          </w:p>
        </w:tc>
        <w:tc>
          <w:tcPr>
            <w:tcW w:w="24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338" w:type="pct"/>
            <w:gridSpan w:val="3"/>
            <w:tcBorders>
              <w:top w:val="single" w:sz="4" w:space="0" w:color="auto"/>
              <w:left w:val="nil"/>
              <w:bottom w:val="single" w:sz="4" w:space="0" w:color="auto"/>
              <w:right w:val="single" w:sz="4" w:space="0" w:color="auto"/>
            </w:tcBorders>
            <w:shd w:val="clear" w:color="000000" w:fill="F2F2F2"/>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r>
      <w:tr w:rsidR="00DC7715" w:rsidRPr="00DC7715" w:rsidTr="00DC7715">
        <w:trPr>
          <w:trHeight w:val="37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263" w:type="pct"/>
            <w:gridSpan w:val="2"/>
            <w:tcBorders>
              <w:top w:val="single" w:sz="4" w:space="0" w:color="auto"/>
              <w:left w:val="nil"/>
              <w:bottom w:val="single" w:sz="4" w:space="0" w:color="000000"/>
              <w:right w:val="single" w:sz="4" w:space="0" w:color="000000"/>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ISS - Recolhimento Isento</w:t>
            </w:r>
          </w:p>
        </w:tc>
        <w:tc>
          <w:tcPr>
            <w:tcW w:w="36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540" w:type="pct"/>
            <w:tcBorders>
              <w:top w:val="single" w:sz="4" w:space="0" w:color="auto"/>
              <w:left w:val="nil"/>
              <w:bottom w:val="single" w:sz="4" w:space="0" w:color="000000"/>
              <w:right w:val="single" w:sz="4" w:space="0" w:color="000000"/>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Alíquota de internação</w:t>
            </w:r>
          </w:p>
        </w:tc>
        <w:tc>
          <w:tcPr>
            <w:tcW w:w="24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338" w:type="pct"/>
            <w:gridSpan w:val="3"/>
            <w:tcBorders>
              <w:top w:val="single" w:sz="4" w:space="0" w:color="auto"/>
              <w:left w:val="nil"/>
              <w:bottom w:val="single" w:sz="4" w:space="0" w:color="auto"/>
              <w:right w:val="single" w:sz="4" w:space="0" w:color="auto"/>
            </w:tcBorders>
            <w:shd w:val="clear" w:color="000000" w:fill="F2F2F2"/>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r>
      <w:tr w:rsidR="00DC7715" w:rsidRPr="00DC7715" w:rsidTr="00DC7715">
        <w:trPr>
          <w:trHeight w:val="300"/>
        </w:trPr>
        <w:tc>
          <w:tcPr>
            <w:tcW w:w="5000" w:type="pct"/>
            <w:gridSpan w:val="9"/>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5. DADOS DO(S) RESPONSÁVEL(IS) LEGAL (IS)</w:t>
            </w:r>
          </w:p>
        </w:tc>
      </w:tr>
      <w:tr w:rsidR="00DC7715" w:rsidRPr="00DC7715" w:rsidTr="00DC7715">
        <w:trPr>
          <w:trHeight w:val="285"/>
        </w:trPr>
        <w:tc>
          <w:tcPr>
            <w:tcW w:w="1118"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Nome:</w:t>
            </w:r>
          </w:p>
        </w:tc>
        <w:tc>
          <w:tcPr>
            <w:tcW w:w="3882" w:type="pct"/>
            <w:gridSpan w:val="7"/>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285"/>
        </w:trPr>
        <w:tc>
          <w:tcPr>
            <w:tcW w:w="1118"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Cargo/Função:</w:t>
            </w:r>
          </w:p>
        </w:tc>
        <w:tc>
          <w:tcPr>
            <w:tcW w:w="3882" w:type="pct"/>
            <w:gridSpan w:val="7"/>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285"/>
        </w:trPr>
        <w:tc>
          <w:tcPr>
            <w:tcW w:w="1118"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RG / Órgão emissor/UF:</w:t>
            </w:r>
          </w:p>
        </w:tc>
        <w:tc>
          <w:tcPr>
            <w:tcW w:w="2296" w:type="pct"/>
            <w:gridSpan w:val="3"/>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501" w:type="pct"/>
            <w:gridSpan w:val="2"/>
            <w:tcBorders>
              <w:top w:val="single" w:sz="4" w:space="0" w:color="000000"/>
              <w:left w:val="nil"/>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CPF:</w:t>
            </w:r>
          </w:p>
        </w:tc>
        <w:tc>
          <w:tcPr>
            <w:tcW w:w="1085" w:type="pct"/>
            <w:gridSpan w:val="2"/>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285"/>
        </w:trPr>
        <w:tc>
          <w:tcPr>
            <w:tcW w:w="1118"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Telefone(s):</w:t>
            </w:r>
          </w:p>
        </w:tc>
        <w:tc>
          <w:tcPr>
            <w:tcW w:w="2296" w:type="pct"/>
            <w:gridSpan w:val="3"/>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501" w:type="pct"/>
            <w:gridSpan w:val="2"/>
            <w:tcBorders>
              <w:top w:val="single" w:sz="4" w:space="0" w:color="000000"/>
              <w:left w:val="nil"/>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E-mail:</w:t>
            </w:r>
          </w:p>
        </w:tc>
        <w:tc>
          <w:tcPr>
            <w:tcW w:w="1085" w:type="pct"/>
            <w:gridSpan w:val="2"/>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70"/>
        </w:trPr>
        <w:tc>
          <w:tcPr>
            <w:tcW w:w="5000" w:type="pct"/>
            <w:gridSpan w:val="9"/>
            <w:tcBorders>
              <w:top w:val="single" w:sz="4" w:space="0" w:color="auto"/>
              <w:left w:val="single" w:sz="4" w:space="0" w:color="auto"/>
              <w:bottom w:val="single" w:sz="4" w:space="0" w:color="auto"/>
              <w:right w:val="single" w:sz="4" w:space="0" w:color="000000"/>
            </w:tcBorders>
            <w:shd w:val="clear" w:color="000000" w:fill="DDDDDD"/>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118"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Nome:</w:t>
            </w:r>
          </w:p>
        </w:tc>
        <w:tc>
          <w:tcPr>
            <w:tcW w:w="388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118"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Cargo/Função:</w:t>
            </w:r>
          </w:p>
        </w:tc>
        <w:tc>
          <w:tcPr>
            <w:tcW w:w="388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118"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RG / Órgão emissor/UF:</w:t>
            </w:r>
          </w:p>
        </w:tc>
        <w:tc>
          <w:tcPr>
            <w:tcW w:w="229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501"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CPF:</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118"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Telefone(s):</w:t>
            </w:r>
          </w:p>
        </w:tc>
        <w:tc>
          <w:tcPr>
            <w:tcW w:w="229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501"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E-mail:</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bl>
    <w:p w:rsidR="00DC7715" w:rsidRDefault="00DC7715">
      <w:r>
        <w:br w:type="page"/>
      </w:r>
    </w:p>
    <w:tbl>
      <w:tblPr>
        <w:tblW w:w="5027" w:type="pct"/>
        <w:tblCellMar>
          <w:left w:w="70" w:type="dxa"/>
          <w:right w:w="70" w:type="dxa"/>
        </w:tblCellMar>
        <w:tblLook w:val="04A0" w:firstRow="1" w:lastRow="0" w:firstColumn="1" w:lastColumn="0" w:noHBand="0" w:noVBand="1"/>
      </w:tblPr>
      <w:tblGrid>
        <w:gridCol w:w="572"/>
        <w:gridCol w:w="1977"/>
        <w:gridCol w:w="417"/>
        <w:gridCol w:w="570"/>
        <w:gridCol w:w="1301"/>
        <w:gridCol w:w="2946"/>
        <w:gridCol w:w="565"/>
        <w:gridCol w:w="576"/>
        <w:gridCol w:w="2467"/>
      </w:tblGrid>
      <w:tr w:rsidR="00DC7715" w:rsidRPr="00DC7715" w:rsidTr="00DC7715">
        <w:trPr>
          <w:trHeight w:val="300"/>
        </w:trPr>
        <w:tc>
          <w:tcPr>
            <w:tcW w:w="5000" w:type="pct"/>
            <w:gridSpan w:val="9"/>
            <w:tcBorders>
              <w:left w:val="single" w:sz="4" w:space="0" w:color="000000"/>
              <w:bottom w:val="single" w:sz="4" w:space="0" w:color="000000"/>
              <w:right w:val="single" w:sz="4" w:space="0" w:color="000000"/>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lastRenderedPageBreak/>
              <w:t>6. CONTATOS</w:t>
            </w:r>
          </w:p>
        </w:tc>
      </w:tr>
      <w:tr w:rsidR="00DC7715" w:rsidRPr="00DC7715" w:rsidTr="00DC7715">
        <w:trPr>
          <w:trHeight w:val="300"/>
        </w:trPr>
        <w:tc>
          <w:tcPr>
            <w:tcW w:w="5000" w:type="pct"/>
            <w:gridSpan w:val="9"/>
            <w:tcBorders>
              <w:top w:val="single" w:sz="4" w:space="0" w:color="000000"/>
              <w:left w:val="single" w:sz="4" w:space="0" w:color="000000"/>
              <w:bottom w:val="nil"/>
              <w:right w:val="single" w:sz="4" w:space="0" w:color="000000"/>
            </w:tcBorders>
            <w:shd w:val="clear" w:color="000000" w:fill="CCCCCC"/>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Responsável pelo credenciamento</w:t>
            </w:r>
          </w:p>
        </w:tc>
      </w:tr>
      <w:tr w:rsidR="00DC7715" w:rsidRPr="00DC7715" w:rsidTr="00DC7715">
        <w:trPr>
          <w:trHeight w:val="300"/>
        </w:trPr>
        <w:tc>
          <w:tcPr>
            <w:tcW w:w="1119"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Nome:</w:t>
            </w:r>
          </w:p>
        </w:tc>
        <w:tc>
          <w:tcPr>
            <w:tcW w:w="3881" w:type="pct"/>
            <w:gridSpan w:val="7"/>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119"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Cargo/Função:</w:t>
            </w:r>
          </w:p>
        </w:tc>
        <w:tc>
          <w:tcPr>
            <w:tcW w:w="3881" w:type="pct"/>
            <w:gridSpan w:val="7"/>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0A6616">
        <w:trPr>
          <w:trHeight w:val="300"/>
        </w:trPr>
        <w:tc>
          <w:tcPr>
            <w:tcW w:w="1119"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Telefone:</w:t>
            </w:r>
          </w:p>
        </w:tc>
        <w:tc>
          <w:tcPr>
            <w:tcW w:w="2297" w:type="pct"/>
            <w:gridSpan w:val="4"/>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50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E-mail:</w:t>
            </w:r>
          </w:p>
        </w:tc>
        <w:tc>
          <w:tcPr>
            <w:tcW w:w="1083" w:type="pct"/>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9"/>
            <w:tcBorders>
              <w:top w:val="nil"/>
              <w:left w:val="single" w:sz="4" w:space="0" w:color="000000"/>
              <w:bottom w:val="single" w:sz="4" w:space="0" w:color="000000"/>
              <w:right w:val="single" w:sz="4" w:space="0" w:color="000000"/>
            </w:tcBorders>
            <w:shd w:val="clear" w:color="000000" w:fill="CCCCCC"/>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xml:space="preserve">Responsável pelo comercial / </w:t>
            </w:r>
            <w:proofErr w:type="spellStart"/>
            <w:r w:rsidRPr="00DC7715">
              <w:rPr>
                <w:rFonts w:ascii="Calibri" w:eastAsia="Times New Roman" w:hAnsi="Calibri" w:cs="Calibri"/>
                <w:color w:val="000000"/>
                <w:lang w:eastAsia="pt-BR"/>
              </w:rPr>
              <w:t>concierge</w:t>
            </w:r>
            <w:proofErr w:type="spellEnd"/>
          </w:p>
        </w:tc>
      </w:tr>
      <w:tr w:rsidR="00DC7715" w:rsidRPr="00DC7715" w:rsidTr="00DC7715">
        <w:trPr>
          <w:trHeight w:val="300"/>
        </w:trPr>
        <w:tc>
          <w:tcPr>
            <w:tcW w:w="1119"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Nome:</w:t>
            </w:r>
          </w:p>
        </w:tc>
        <w:tc>
          <w:tcPr>
            <w:tcW w:w="3881" w:type="pct"/>
            <w:gridSpan w:val="7"/>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119"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Cargo/Função:</w:t>
            </w:r>
          </w:p>
        </w:tc>
        <w:tc>
          <w:tcPr>
            <w:tcW w:w="3881" w:type="pct"/>
            <w:gridSpan w:val="7"/>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0A6616">
        <w:trPr>
          <w:trHeight w:val="300"/>
        </w:trPr>
        <w:tc>
          <w:tcPr>
            <w:tcW w:w="1119"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Telefone:</w:t>
            </w:r>
          </w:p>
        </w:tc>
        <w:tc>
          <w:tcPr>
            <w:tcW w:w="2297" w:type="pct"/>
            <w:gridSpan w:val="4"/>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50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E-mail:</w:t>
            </w:r>
          </w:p>
        </w:tc>
        <w:tc>
          <w:tcPr>
            <w:tcW w:w="1083" w:type="pct"/>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9"/>
            <w:tcBorders>
              <w:top w:val="single" w:sz="4" w:space="0" w:color="000000"/>
              <w:left w:val="single" w:sz="4" w:space="0" w:color="000000"/>
              <w:bottom w:val="single" w:sz="4" w:space="0" w:color="000000"/>
              <w:right w:val="nil"/>
            </w:tcBorders>
            <w:shd w:val="clear" w:color="000000" w:fill="CCCCCC"/>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Responsável pela regulação e auditoria</w:t>
            </w:r>
          </w:p>
        </w:tc>
      </w:tr>
      <w:tr w:rsidR="00DC7715" w:rsidRPr="00DC7715" w:rsidTr="00DC7715">
        <w:trPr>
          <w:trHeight w:val="300"/>
        </w:trPr>
        <w:tc>
          <w:tcPr>
            <w:tcW w:w="1119"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Nome:</w:t>
            </w:r>
          </w:p>
        </w:tc>
        <w:tc>
          <w:tcPr>
            <w:tcW w:w="3881" w:type="pct"/>
            <w:gridSpan w:val="7"/>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119"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Cargo/Função:</w:t>
            </w:r>
          </w:p>
        </w:tc>
        <w:tc>
          <w:tcPr>
            <w:tcW w:w="3881" w:type="pct"/>
            <w:gridSpan w:val="7"/>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0A6616">
        <w:trPr>
          <w:trHeight w:val="300"/>
        </w:trPr>
        <w:tc>
          <w:tcPr>
            <w:tcW w:w="1119"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Telefone:</w:t>
            </w:r>
          </w:p>
        </w:tc>
        <w:tc>
          <w:tcPr>
            <w:tcW w:w="2297" w:type="pct"/>
            <w:gridSpan w:val="4"/>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50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E-mail:</w:t>
            </w:r>
          </w:p>
        </w:tc>
        <w:tc>
          <w:tcPr>
            <w:tcW w:w="1083" w:type="pct"/>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9"/>
            <w:tcBorders>
              <w:top w:val="single" w:sz="4" w:space="0" w:color="000000"/>
              <w:left w:val="single" w:sz="4" w:space="0" w:color="000000"/>
              <w:bottom w:val="single" w:sz="4" w:space="0" w:color="000000"/>
              <w:right w:val="nil"/>
            </w:tcBorders>
            <w:shd w:val="clear" w:color="000000" w:fill="CCCCCC"/>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Responsável pelo faturamento</w:t>
            </w:r>
          </w:p>
        </w:tc>
      </w:tr>
      <w:tr w:rsidR="00DC7715" w:rsidRPr="00DC7715" w:rsidTr="00DC7715">
        <w:trPr>
          <w:trHeight w:val="300"/>
        </w:trPr>
        <w:tc>
          <w:tcPr>
            <w:tcW w:w="1119"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Nome:</w:t>
            </w:r>
          </w:p>
        </w:tc>
        <w:tc>
          <w:tcPr>
            <w:tcW w:w="3881" w:type="pct"/>
            <w:gridSpan w:val="7"/>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119"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Cargo/Função:</w:t>
            </w:r>
          </w:p>
        </w:tc>
        <w:tc>
          <w:tcPr>
            <w:tcW w:w="3881" w:type="pct"/>
            <w:gridSpan w:val="7"/>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0A6616">
        <w:trPr>
          <w:trHeight w:val="300"/>
        </w:trPr>
        <w:tc>
          <w:tcPr>
            <w:tcW w:w="1119" w:type="pct"/>
            <w:gridSpan w:val="2"/>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Telefone:</w:t>
            </w:r>
          </w:p>
        </w:tc>
        <w:tc>
          <w:tcPr>
            <w:tcW w:w="2297" w:type="pct"/>
            <w:gridSpan w:val="4"/>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50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E-mail:</w:t>
            </w:r>
          </w:p>
        </w:tc>
        <w:tc>
          <w:tcPr>
            <w:tcW w:w="1083" w:type="pct"/>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7. IDENTIFICAÇÃO DO(S) RESPONSÁVEL(IS) TÉCNICO(S) (separar por unidade de atendimento, caso haja)</w:t>
            </w:r>
          </w:p>
        </w:tc>
      </w:tr>
      <w:tr w:rsidR="00DC7715" w:rsidRPr="00DC7715" w:rsidTr="000A6616">
        <w:trPr>
          <w:trHeight w:val="300"/>
        </w:trPr>
        <w:tc>
          <w:tcPr>
            <w:tcW w:w="2123" w:type="pct"/>
            <w:gridSpan w:val="5"/>
            <w:tcBorders>
              <w:top w:val="single" w:sz="4" w:space="0" w:color="auto"/>
              <w:left w:val="single" w:sz="4" w:space="0" w:color="auto"/>
              <w:bottom w:val="single" w:sz="4" w:space="0" w:color="auto"/>
              <w:right w:val="single" w:sz="4" w:space="0" w:color="000000"/>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NOME</w:t>
            </w:r>
          </w:p>
        </w:tc>
        <w:tc>
          <w:tcPr>
            <w:tcW w:w="1794" w:type="pct"/>
            <w:gridSpan w:val="3"/>
            <w:tcBorders>
              <w:top w:val="single" w:sz="4" w:space="0" w:color="auto"/>
              <w:left w:val="nil"/>
              <w:bottom w:val="single" w:sz="4" w:space="0" w:color="auto"/>
              <w:right w:val="single" w:sz="4" w:space="0" w:color="auto"/>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REGISTRO NO CONSELHO PROFISSIONAL</w:t>
            </w:r>
          </w:p>
        </w:tc>
        <w:tc>
          <w:tcPr>
            <w:tcW w:w="1083" w:type="pct"/>
            <w:tcBorders>
              <w:top w:val="single" w:sz="4" w:space="0" w:color="auto"/>
              <w:left w:val="nil"/>
              <w:bottom w:val="single" w:sz="4" w:space="0" w:color="auto"/>
              <w:right w:val="single" w:sz="4" w:space="0" w:color="auto"/>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DATA DE VALIDADE</w:t>
            </w:r>
          </w:p>
        </w:tc>
      </w:tr>
      <w:tr w:rsidR="00DC7715" w:rsidRPr="00DC7715" w:rsidTr="000A6616">
        <w:trPr>
          <w:trHeight w:val="300"/>
        </w:trPr>
        <w:tc>
          <w:tcPr>
            <w:tcW w:w="212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794"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083" w:type="pct"/>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0A6616">
        <w:trPr>
          <w:trHeight w:val="300"/>
        </w:trPr>
        <w:tc>
          <w:tcPr>
            <w:tcW w:w="212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794"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083" w:type="pct"/>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0A6616">
        <w:trPr>
          <w:trHeight w:val="300"/>
        </w:trPr>
        <w:tc>
          <w:tcPr>
            <w:tcW w:w="212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794"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083" w:type="pct"/>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0A6616">
        <w:trPr>
          <w:trHeight w:val="300"/>
        </w:trPr>
        <w:tc>
          <w:tcPr>
            <w:tcW w:w="212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794"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083" w:type="pct"/>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8. REGIME DE ATENDIMENTO (assinalar com "X")</w:t>
            </w:r>
          </w:p>
        </w:tc>
      </w:tr>
      <w:tr w:rsidR="00DC7715" w:rsidRPr="00DC7715" w:rsidTr="000A661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0A6616" w:rsidP="00DC7715">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Ambulatorial</w:t>
            </w:r>
          </w:p>
        </w:tc>
        <w:tc>
          <w:tcPr>
            <w:tcW w:w="25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864"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0A6616" w:rsidP="00DC7715">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Hospitalar</w:t>
            </w:r>
          </w:p>
        </w:tc>
        <w:tc>
          <w:tcPr>
            <w:tcW w:w="248" w:type="pct"/>
            <w:tcBorders>
              <w:top w:val="nil"/>
              <w:left w:val="nil"/>
              <w:bottom w:val="single" w:sz="4" w:space="0" w:color="auto"/>
              <w:right w:val="single" w:sz="4" w:space="0" w:color="auto"/>
            </w:tcBorders>
            <w:shd w:val="clear" w:color="auto" w:fill="auto"/>
            <w:vAlign w:val="center"/>
          </w:tcPr>
          <w:p w:rsidR="00DC7715" w:rsidRPr="00DC7715" w:rsidRDefault="00DC7715" w:rsidP="00DC7715">
            <w:pPr>
              <w:spacing w:after="0" w:line="240" w:lineRule="auto"/>
              <w:rPr>
                <w:rFonts w:ascii="Times New Roman" w:eastAsia="Times New Roman" w:hAnsi="Times New Roman" w:cs="Times New Roman"/>
                <w:color w:val="000000"/>
                <w:lang w:eastAsia="pt-BR"/>
              </w:rPr>
            </w:pPr>
          </w:p>
        </w:tc>
        <w:tc>
          <w:tcPr>
            <w:tcW w:w="1336" w:type="pct"/>
            <w:gridSpan w:val="2"/>
            <w:tcBorders>
              <w:top w:val="single" w:sz="4" w:space="0" w:color="auto"/>
              <w:left w:val="nil"/>
              <w:bottom w:val="single" w:sz="4" w:space="0" w:color="auto"/>
              <w:right w:val="single" w:sz="4" w:space="0" w:color="auto"/>
            </w:tcBorders>
            <w:shd w:val="clear" w:color="000000" w:fill="EEEEEE"/>
            <w:vAlign w:val="center"/>
          </w:tcPr>
          <w:p w:rsidR="00DC7715" w:rsidRPr="00DC7715" w:rsidRDefault="000A6616" w:rsidP="00DC7715">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Ambos</w:t>
            </w:r>
          </w:p>
        </w:tc>
      </w:tr>
      <w:tr w:rsidR="00DC7715" w:rsidRPr="00DC7715" w:rsidTr="00DC771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9. MODALIDADE DE ATENDIMENTO (assinalar com "X")</w:t>
            </w:r>
          </w:p>
        </w:tc>
      </w:tr>
      <w:tr w:rsidR="000A6616" w:rsidRPr="00DC7715" w:rsidTr="000A661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0A6616" w:rsidRPr="00DC7715" w:rsidRDefault="000A6616"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0A6616" w:rsidRPr="00DC7715" w:rsidRDefault="000A6616"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Eletivo</w:t>
            </w:r>
          </w:p>
        </w:tc>
        <w:tc>
          <w:tcPr>
            <w:tcW w:w="250" w:type="pct"/>
            <w:tcBorders>
              <w:top w:val="nil"/>
              <w:left w:val="nil"/>
              <w:bottom w:val="single" w:sz="4" w:space="0" w:color="auto"/>
              <w:right w:val="single" w:sz="4" w:space="0" w:color="auto"/>
            </w:tcBorders>
            <w:shd w:val="clear" w:color="auto" w:fill="auto"/>
            <w:vAlign w:val="center"/>
            <w:hideMark/>
          </w:tcPr>
          <w:p w:rsidR="000A6616" w:rsidRPr="00DC7715" w:rsidRDefault="000A6616"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864" w:type="pct"/>
            <w:gridSpan w:val="2"/>
            <w:tcBorders>
              <w:top w:val="single" w:sz="4" w:space="0" w:color="auto"/>
              <w:left w:val="nil"/>
              <w:bottom w:val="single" w:sz="4" w:space="0" w:color="auto"/>
              <w:right w:val="single" w:sz="4" w:space="0" w:color="auto"/>
            </w:tcBorders>
            <w:shd w:val="clear" w:color="000000" w:fill="EEEEEE"/>
            <w:vAlign w:val="center"/>
            <w:hideMark/>
          </w:tcPr>
          <w:p w:rsidR="000A6616" w:rsidRPr="00DC7715" w:rsidRDefault="000A6616" w:rsidP="00DC7715">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Eletivo / </w:t>
            </w:r>
            <w:r w:rsidRPr="00DC7715">
              <w:rPr>
                <w:rFonts w:ascii="Calibri" w:eastAsia="Times New Roman" w:hAnsi="Calibri" w:cs="Calibri"/>
                <w:color w:val="000000"/>
                <w:lang w:eastAsia="pt-BR"/>
              </w:rPr>
              <w:t>Urgência / Emergência</w:t>
            </w:r>
          </w:p>
        </w:tc>
        <w:tc>
          <w:tcPr>
            <w:tcW w:w="1584" w:type="pct"/>
            <w:gridSpan w:val="3"/>
            <w:vMerge w:val="restart"/>
            <w:tcBorders>
              <w:top w:val="nil"/>
              <w:left w:val="nil"/>
              <w:right w:val="single" w:sz="4" w:space="0" w:color="auto"/>
            </w:tcBorders>
            <w:shd w:val="clear" w:color="auto" w:fill="auto"/>
            <w:vAlign w:val="center"/>
            <w:hideMark/>
          </w:tcPr>
          <w:p w:rsidR="000A6616" w:rsidRPr="00DC7715" w:rsidRDefault="000A6616" w:rsidP="00DC7715">
            <w:pPr>
              <w:spacing w:after="0" w:line="240" w:lineRule="auto"/>
              <w:rPr>
                <w:rFonts w:ascii="Calibri" w:eastAsia="Times New Roman" w:hAnsi="Calibri" w:cs="Calibri"/>
                <w:color w:val="000000"/>
                <w:lang w:eastAsia="pt-BR"/>
              </w:rPr>
            </w:pPr>
            <w:r w:rsidRPr="00DC7715">
              <w:rPr>
                <w:rFonts w:ascii="Times New Roman" w:eastAsia="Times New Roman" w:hAnsi="Times New Roman" w:cs="Times New Roman"/>
                <w:color w:val="000000"/>
                <w:lang w:eastAsia="pt-BR"/>
              </w:rPr>
              <w:t> </w:t>
            </w:r>
          </w:p>
        </w:tc>
      </w:tr>
      <w:tr w:rsidR="000A6616" w:rsidRPr="00DC7715" w:rsidTr="000A6616">
        <w:trPr>
          <w:trHeight w:val="300"/>
        </w:trPr>
        <w:tc>
          <w:tcPr>
            <w:tcW w:w="251" w:type="pct"/>
            <w:tcBorders>
              <w:top w:val="nil"/>
              <w:left w:val="single" w:sz="4" w:space="0" w:color="auto"/>
              <w:bottom w:val="single" w:sz="4" w:space="0" w:color="auto"/>
              <w:right w:val="single" w:sz="4" w:space="0" w:color="auto"/>
            </w:tcBorders>
            <w:shd w:val="clear" w:color="auto" w:fill="auto"/>
            <w:vAlign w:val="center"/>
          </w:tcPr>
          <w:p w:rsidR="000A6616" w:rsidRPr="00DC7715" w:rsidRDefault="000A6616" w:rsidP="00DC7715">
            <w:pPr>
              <w:spacing w:after="0" w:line="240" w:lineRule="auto"/>
              <w:rPr>
                <w:rFonts w:ascii="Times New Roman" w:eastAsia="Times New Roman" w:hAnsi="Times New Roman" w:cs="Times New Roman"/>
                <w:color w:val="000000"/>
                <w:lang w:eastAsia="pt-BR"/>
              </w:rPr>
            </w:pPr>
          </w:p>
        </w:tc>
        <w:tc>
          <w:tcPr>
            <w:tcW w:w="1051" w:type="pct"/>
            <w:gridSpan w:val="2"/>
            <w:tcBorders>
              <w:top w:val="single" w:sz="4" w:space="0" w:color="auto"/>
              <w:left w:val="nil"/>
              <w:bottom w:val="single" w:sz="4" w:space="0" w:color="auto"/>
              <w:right w:val="single" w:sz="4" w:space="0" w:color="auto"/>
            </w:tcBorders>
            <w:shd w:val="clear" w:color="000000" w:fill="EEEEEE"/>
            <w:vAlign w:val="center"/>
          </w:tcPr>
          <w:p w:rsidR="000A6616" w:rsidRPr="00DC7715" w:rsidRDefault="000A6616"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Urgência / Emergência</w:t>
            </w:r>
          </w:p>
        </w:tc>
        <w:tc>
          <w:tcPr>
            <w:tcW w:w="250" w:type="pct"/>
            <w:tcBorders>
              <w:top w:val="nil"/>
              <w:left w:val="nil"/>
              <w:bottom w:val="single" w:sz="4" w:space="0" w:color="auto"/>
              <w:right w:val="single" w:sz="4" w:space="0" w:color="auto"/>
            </w:tcBorders>
            <w:shd w:val="clear" w:color="auto" w:fill="auto"/>
            <w:vAlign w:val="center"/>
          </w:tcPr>
          <w:p w:rsidR="000A6616" w:rsidRPr="00DC7715" w:rsidRDefault="000A6616" w:rsidP="00DC7715">
            <w:pPr>
              <w:spacing w:after="0" w:line="240" w:lineRule="auto"/>
              <w:rPr>
                <w:rFonts w:ascii="Times New Roman" w:eastAsia="Times New Roman" w:hAnsi="Times New Roman" w:cs="Times New Roman"/>
                <w:color w:val="000000"/>
                <w:lang w:eastAsia="pt-BR"/>
              </w:rPr>
            </w:pPr>
          </w:p>
        </w:tc>
        <w:tc>
          <w:tcPr>
            <w:tcW w:w="1864" w:type="pct"/>
            <w:gridSpan w:val="2"/>
            <w:tcBorders>
              <w:top w:val="single" w:sz="4" w:space="0" w:color="auto"/>
              <w:left w:val="nil"/>
              <w:bottom w:val="single" w:sz="4" w:space="0" w:color="auto"/>
              <w:right w:val="single" w:sz="4" w:space="0" w:color="auto"/>
            </w:tcBorders>
            <w:shd w:val="clear" w:color="000000" w:fill="EEEEEE"/>
            <w:vAlign w:val="center"/>
          </w:tcPr>
          <w:p w:rsidR="000A6616" w:rsidRPr="00DC7715" w:rsidRDefault="000A6616" w:rsidP="00DC7715">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Telemedicina</w:t>
            </w:r>
          </w:p>
        </w:tc>
        <w:tc>
          <w:tcPr>
            <w:tcW w:w="1584" w:type="pct"/>
            <w:gridSpan w:val="3"/>
            <w:vMerge/>
            <w:tcBorders>
              <w:left w:val="nil"/>
              <w:bottom w:val="single" w:sz="4" w:space="0" w:color="auto"/>
              <w:right w:val="single" w:sz="4" w:space="0" w:color="auto"/>
            </w:tcBorders>
            <w:shd w:val="clear" w:color="auto" w:fill="auto"/>
            <w:vAlign w:val="center"/>
          </w:tcPr>
          <w:p w:rsidR="000A6616" w:rsidRPr="00DC7715" w:rsidRDefault="000A6616" w:rsidP="00DC7715">
            <w:pPr>
              <w:spacing w:after="0" w:line="240" w:lineRule="auto"/>
              <w:rPr>
                <w:rFonts w:ascii="Calibri" w:eastAsia="Times New Roman" w:hAnsi="Calibri" w:cs="Calibri"/>
                <w:color w:val="000000"/>
                <w:lang w:eastAsia="pt-BR"/>
              </w:rPr>
            </w:pPr>
          </w:p>
        </w:tc>
      </w:tr>
      <w:tr w:rsidR="00DC7715" w:rsidRPr="00DC7715" w:rsidTr="00DC771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10. TIPO DE ESTABELECIMENTO (assinalar com "X")</w:t>
            </w:r>
          </w:p>
        </w:tc>
      </w:tr>
      <w:tr w:rsidR="00DC7715" w:rsidRPr="00DC7715" w:rsidTr="000A661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Hospital Geral</w:t>
            </w:r>
          </w:p>
        </w:tc>
        <w:tc>
          <w:tcPr>
            <w:tcW w:w="25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864"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Clínica / Centro de Especialidade</w:t>
            </w:r>
          </w:p>
        </w:tc>
        <w:tc>
          <w:tcPr>
            <w:tcW w:w="1584" w:type="pct"/>
            <w:gridSpan w:val="3"/>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0A661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Hospital Especializado</w:t>
            </w:r>
          </w:p>
        </w:tc>
        <w:tc>
          <w:tcPr>
            <w:tcW w:w="25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864"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Policlínica</w:t>
            </w:r>
          </w:p>
        </w:tc>
        <w:tc>
          <w:tcPr>
            <w:tcW w:w="1584" w:type="pct"/>
            <w:gridSpan w:val="3"/>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0A661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Hospital de Transição</w:t>
            </w:r>
          </w:p>
        </w:tc>
        <w:tc>
          <w:tcPr>
            <w:tcW w:w="25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864"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Medicina Laboratorial</w:t>
            </w:r>
          </w:p>
        </w:tc>
        <w:tc>
          <w:tcPr>
            <w:tcW w:w="1584" w:type="pct"/>
            <w:gridSpan w:val="3"/>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0A661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Hospital-Dia</w:t>
            </w:r>
          </w:p>
        </w:tc>
        <w:tc>
          <w:tcPr>
            <w:tcW w:w="25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864"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Unidade de Apoio ao Diagnóstico</w:t>
            </w:r>
          </w:p>
        </w:tc>
        <w:tc>
          <w:tcPr>
            <w:tcW w:w="1584" w:type="pct"/>
            <w:gridSpan w:val="3"/>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Associação Médica</w:t>
            </w:r>
          </w:p>
        </w:tc>
        <w:tc>
          <w:tcPr>
            <w:tcW w:w="250" w:type="pct"/>
            <w:vMerge w:val="restart"/>
            <w:tcBorders>
              <w:top w:val="nil"/>
              <w:left w:val="nil"/>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48" w:type="pct"/>
            <w:gridSpan w:val="5"/>
            <w:vMerge w:val="restart"/>
            <w:tcBorders>
              <w:top w:val="single" w:sz="4" w:space="0" w:color="auto"/>
              <w:left w:val="nil"/>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Outra categoria não especificada: </w:t>
            </w:r>
          </w:p>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Cooperativa Médica</w:t>
            </w:r>
          </w:p>
        </w:tc>
        <w:tc>
          <w:tcPr>
            <w:tcW w:w="250" w:type="pct"/>
            <w:vMerge/>
            <w:tcBorders>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p>
        </w:tc>
        <w:tc>
          <w:tcPr>
            <w:tcW w:w="3448" w:type="pct"/>
            <w:gridSpan w:val="5"/>
            <w:vMerge/>
            <w:tcBorders>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p>
        </w:tc>
      </w:tr>
      <w:tr w:rsidR="00DC7715" w:rsidRPr="00DC7715" w:rsidTr="00DC7715">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11. TIPO DE INTERNAÇÃO  - quantidade de leitos (somente assinalar se hospital ou clínica que atue com internação)</w:t>
            </w:r>
          </w:p>
        </w:tc>
      </w:tr>
      <w:tr w:rsidR="00DC7715" w:rsidRPr="00DC7715" w:rsidTr="00DC771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Clínica</w:t>
            </w:r>
          </w:p>
        </w:tc>
        <w:tc>
          <w:tcPr>
            <w:tcW w:w="25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3448" w:type="pct"/>
            <w:gridSpan w:val="5"/>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Pediátrica </w:t>
            </w:r>
          </w:p>
        </w:tc>
      </w:tr>
      <w:tr w:rsidR="00DC7715" w:rsidRPr="00DC7715" w:rsidTr="00DC771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Cirúrgica</w:t>
            </w:r>
          </w:p>
        </w:tc>
        <w:tc>
          <w:tcPr>
            <w:tcW w:w="25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3448" w:type="pct"/>
            <w:gridSpan w:val="5"/>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Psiquiátrica </w:t>
            </w:r>
          </w:p>
        </w:tc>
      </w:tr>
      <w:tr w:rsidR="00DC7715" w:rsidRPr="00DC7715" w:rsidTr="00DC771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Obstétrica</w:t>
            </w:r>
          </w:p>
        </w:tc>
        <w:tc>
          <w:tcPr>
            <w:tcW w:w="25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3448" w:type="pct"/>
            <w:gridSpan w:val="5"/>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Outra: </w:t>
            </w:r>
          </w:p>
        </w:tc>
      </w:tr>
      <w:tr w:rsidR="00DC7715" w:rsidRPr="00DC7715" w:rsidTr="00DC771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CCCCCC"/>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UTI Geral</w:t>
            </w:r>
          </w:p>
        </w:tc>
        <w:tc>
          <w:tcPr>
            <w:tcW w:w="25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3448" w:type="pct"/>
            <w:gridSpan w:val="5"/>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UTI Neonatal </w:t>
            </w:r>
          </w:p>
        </w:tc>
      </w:tr>
      <w:tr w:rsidR="00DC7715" w:rsidRPr="00DC7715" w:rsidTr="00DC7715">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051" w:type="pct"/>
            <w:gridSpan w:val="2"/>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UTI Pediátrica</w:t>
            </w:r>
          </w:p>
        </w:tc>
        <w:tc>
          <w:tcPr>
            <w:tcW w:w="250"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3448" w:type="pct"/>
            <w:gridSpan w:val="5"/>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UTI Coronariana </w:t>
            </w:r>
          </w:p>
        </w:tc>
      </w:tr>
    </w:tbl>
    <w:p w:rsidR="00DC7715" w:rsidRDefault="00DC7715">
      <w:r>
        <w:br w:type="page"/>
      </w:r>
    </w:p>
    <w:tbl>
      <w:tblPr>
        <w:tblW w:w="5027" w:type="pct"/>
        <w:tblCellMar>
          <w:left w:w="70" w:type="dxa"/>
          <w:right w:w="70" w:type="dxa"/>
        </w:tblCellMar>
        <w:tblLook w:val="04A0" w:firstRow="1" w:lastRow="0" w:firstColumn="1" w:lastColumn="0" w:noHBand="0" w:noVBand="1"/>
      </w:tblPr>
      <w:tblGrid>
        <w:gridCol w:w="2550"/>
        <w:gridCol w:w="417"/>
        <w:gridCol w:w="481"/>
        <w:gridCol w:w="89"/>
        <w:gridCol w:w="631"/>
        <w:gridCol w:w="100"/>
        <w:gridCol w:w="465"/>
        <w:gridCol w:w="105"/>
        <w:gridCol w:w="686"/>
        <w:gridCol w:w="2260"/>
        <w:gridCol w:w="565"/>
        <w:gridCol w:w="148"/>
        <w:gridCol w:w="706"/>
        <w:gridCol w:w="298"/>
        <w:gridCol w:w="412"/>
        <w:gridCol w:w="125"/>
        <w:gridCol w:w="633"/>
        <w:gridCol w:w="720"/>
      </w:tblGrid>
      <w:tr w:rsidR="00DC7715" w:rsidRPr="00DC7715" w:rsidTr="00DC7715">
        <w:trPr>
          <w:trHeight w:val="300"/>
        </w:trPr>
        <w:tc>
          <w:tcPr>
            <w:tcW w:w="5000" w:type="pct"/>
            <w:gridSpan w:val="18"/>
            <w:tcBorders>
              <w:top w:val="single" w:sz="4" w:space="0" w:color="auto"/>
              <w:left w:val="single" w:sz="4" w:space="0" w:color="auto"/>
              <w:bottom w:val="single" w:sz="4" w:space="0" w:color="auto"/>
              <w:right w:val="single" w:sz="4" w:space="0" w:color="auto"/>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lastRenderedPageBreak/>
              <w:t>12. ESPECIALIDADES MÉDICAS (assinalar S/N)</w:t>
            </w:r>
          </w:p>
        </w:tc>
      </w:tr>
      <w:tr w:rsidR="00DC7715" w:rsidRPr="00DC7715" w:rsidTr="00DC7715">
        <w:trPr>
          <w:trHeight w:val="1680"/>
        </w:trPr>
        <w:tc>
          <w:tcPr>
            <w:tcW w:w="1302" w:type="pct"/>
            <w:gridSpan w:val="2"/>
            <w:tcBorders>
              <w:top w:val="single" w:sz="4" w:space="0" w:color="auto"/>
              <w:left w:val="single" w:sz="4" w:space="0" w:color="000000"/>
              <w:bottom w:val="single" w:sz="4" w:space="0" w:color="000000"/>
              <w:right w:val="single" w:sz="4" w:space="0" w:color="000000"/>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DESCRIÇÃO</w:t>
            </w:r>
          </w:p>
        </w:tc>
        <w:tc>
          <w:tcPr>
            <w:tcW w:w="250" w:type="pct"/>
            <w:gridSpan w:val="2"/>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AMBULATORIAL</w:t>
            </w:r>
          </w:p>
        </w:tc>
        <w:tc>
          <w:tcPr>
            <w:tcW w:w="277" w:type="pct"/>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HOSPITALAR</w:t>
            </w:r>
          </w:p>
        </w:tc>
        <w:tc>
          <w:tcPr>
            <w:tcW w:w="248" w:type="pct"/>
            <w:gridSpan w:val="2"/>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PEDIÁTRICO</w:t>
            </w:r>
          </w:p>
        </w:tc>
        <w:tc>
          <w:tcPr>
            <w:tcW w:w="347" w:type="pct"/>
            <w:gridSpan w:val="2"/>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0A6616" w:rsidP="00DC7715">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PUBLICAR GUIA MÉDICO</w:t>
            </w:r>
          </w:p>
        </w:tc>
        <w:tc>
          <w:tcPr>
            <w:tcW w:w="1305" w:type="pct"/>
            <w:gridSpan w:val="3"/>
            <w:tcBorders>
              <w:top w:val="nil"/>
              <w:left w:val="nil"/>
              <w:bottom w:val="single" w:sz="4" w:space="0" w:color="000000"/>
              <w:right w:val="single" w:sz="4" w:space="0" w:color="000000"/>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DESCRIÇÃO</w:t>
            </w:r>
          </w:p>
        </w:tc>
        <w:tc>
          <w:tcPr>
            <w:tcW w:w="310" w:type="pct"/>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AMBULATORIAL</w:t>
            </w:r>
          </w:p>
        </w:tc>
        <w:tc>
          <w:tcPr>
            <w:tcW w:w="312" w:type="pct"/>
            <w:gridSpan w:val="2"/>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HOSPITALAR</w:t>
            </w:r>
          </w:p>
        </w:tc>
        <w:tc>
          <w:tcPr>
            <w:tcW w:w="333" w:type="pct"/>
            <w:gridSpan w:val="2"/>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PEDIÁTRICO</w:t>
            </w:r>
          </w:p>
        </w:tc>
        <w:tc>
          <w:tcPr>
            <w:tcW w:w="316" w:type="pct"/>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DC7715" w:rsidP="000A6616">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 xml:space="preserve">PUBLICAR </w:t>
            </w:r>
            <w:r w:rsidR="000A6616">
              <w:rPr>
                <w:rFonts w:ascii="Calibri" w:eastAsia="Times New Roman" w:hAnsi="Calibri" w:cs="Calibri"/>
                <w:b/>
                <w:bCs/>
                <w:color w:val="000000"/>
                <w:lang w:eastAsia="pt-BR"/>
              </w:rPr>
              <w:t>GUIA MÉDICO</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Alergia e Imunologia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Ginecologia e Obstetrícia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proofErr w:type="spellStart"/>
            <w:r w:rsidRPr="00DC7715">
              <w:rPr>
                <w:rFonts w:ascii="Calibri" w:eastAsia="Times New Roman" w:hAnsi="Calibri" w:cs="Calibri"/>
                <w:color w:val="000000"/>
                <w:lang w:eastAsia="pt-BR"/>
              </w:rPr>
              <w:t>Anestesiologia</w:t>
            </w:r>
            <w:proofErr w:type="spellEnd"/>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Hematologia e Hemoterapia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Angiologia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Infectologia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Cancerologia/Oncologia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proofErr w:type="spellStart"/>
            <w:r w:rsidRPr="00DC7715">
              <w:rPr>
                <w:rFonts w:ascii="Calibri" w:eastAsia="Times New Roman" w:hAnsi="Calibri" w:cs="Calibri"/>
                <w:color w:val="000000"/>
                <w:lang w:eastAsia="pt-BR"/>
              </w:rPr>
              <w:t>Mastologia</w:t>
            </w:r>
            <w:proofErr w:type="spellEnd"/>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Cardiologia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Medicina Física e Reabilitação</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Cirurgia cardiovascular</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Medicina Intensiva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Cirurgia de mão</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Medicina Nuclear</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Cirurgia de cabeça e pescoço</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Nefrologia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Cirurgia do aparelho digestivo</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Neurocirurgia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Cirurgia geral</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Neurologia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Cirurgia pediátrica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proofErr w:type="spellStart"/>
            <w:r w:rsidRPr="00DC7715">
              <w:rPr>
                <w:rFonts w:ascii="Calibri" w:eastAsia="Times New Roman" w:hAnsi="Calibri" w:cs="Calibri"/>
                <w:color w:val="000000"/>
                <w:lang w:eastAsia="pt-BR"/>
              </w:rPr>
              <w:t>Nutrologia</w:t>
            </w:r>
            <w:proofErr w:type="spellEnd"/>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Cirurgia plástica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Oftalmologia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Cirurgia torácica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Ortopedia e Traumatologia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Cirurgia vascular</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Otorrinolaringologia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Clínica médica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Patologia Clínica/Medicina Laboratorial</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proofErr w:type="spellStart"/>
            <w:r w:rsidRPr="00DC7715">
              <w:rPr>
                <w:rFonts w:ascii="Calibri" w:eastAsia="Times New Roman" w:hAnsi="Calibri" w:cs="Calibri"/>
                <w:color w:val="000000"/>
                <w:lang w:eastAsia="pt-BR"/>
              </w:rPr>
              <w:t>Coloproctologia</w:t>
            </w:r>
            <w:proofErr w:type="spellEnd"/>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Pediatria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Dermatologia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Pneumologia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Endocrinologia e metabologia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Psiquiatria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Endoscopia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Radiologia e Diagnóstico por Imagem</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Gastrenterologia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Radioterapia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Genética Médica</w:t>
            </w:r>
          </w:p>
        </w:tc>
        <w:tc>
          <w:tcPr>
            <w:tcW w:w="250"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Reumatologia</w:t>
            </w:r>
          </w:p>
        </w:tc>
        <w:tc>
          <w:tcPr>
            <w:tcW w:w="310"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302" w:type="pct"/>
            <w:gridSpan w:val="2"/>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Geriatria</w:t>
            </w:r>
          </w:p>
        </w:tc>
        <w:tc>
          <w:tcPr>
            <w:tcW w:w="250" w:type="pct"/>
            <w:gridSpan w:val="2"/>
            <w:tcBorders>
              <w:top w:val="nil"/>
              <w:left w:val="nil"/>
              <w:bottom w:val="nil"/>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7" w:type="pct"/>
            <w:tcBorders>
              <w:top w:val="nil"/>
              <w:left w:val="nil"/>
              <w:bottom w:val="nil"/>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nil"/>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1305" w:type="pct"/>
            <w:gridSpan w:val="3"/>
            <w:tcBorders>
              <w:top w:val="single" w:sz="4" w:space="0" w:color="000000"/>
              <w:left w:val="single" w:sz="4" w:space="0" w:color="000000"/>
              <w:bottom w:val="nil"/>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Urologia</w:t>
            </w:r>
          </w:p>
        </w:tc>
        <w:tc>
          <w:tcPr>
            <w:tcW w:w="310" w:type="pct"/>
            <w:tcBorders>
              <w:top w:val="nil"/>
              <w:left w:val="nil"/>
              <w:bottom w:val="nil"/>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2" w:type="pct"/>
            <w:gridSpan w:val="2"/>
            <w:tcBorders>
              <w:top w:val="nil"/>
              <w:left w:val="nil"/>
              <w:bottom w:val="nil"/>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33" w:type="pct"/>
            <w:gridSpan w:val="2"/>
            <w:tcBorders>
              <w:top w:val="nil"/>
              <w:left w:val="nil"/>
              <w:bottom w:val="nil"/>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nil"/>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18"/>
            <w:tcBorders>
              <w:top w:val="single" w:sz="4" w:space="0" w:color="auto"/>
              <w:left w:val="single" w:sz="4" w:space="0" w:color="auto"/>
              <w:bottom w:val="single" w:sz="4" w:space="0" w:color="auto"/>
              <w:right w:val="single" w:sz="4" w:space="0" w:color="auto"/>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13. ÁREAS DE ATUAÇÃO / SERVIÇOS DE APOIO / EXAMES / TERAPIAS MÉDICAS (assinalar S/N)</w:t>
            </w:r>
          </w:p>
        </w:tc>
      </w:tr>
      <w:tr w:rsidR="00DC7715" w:rsidRPr="00DC7715" w:rsidTr="00DC7715">
        <w:trPr>
          <w:trHeight w:val="1695"/>
        </w:trPr>
        <w:tc>
          <w:tcPr>
            <w:tcW w:w="1513" w:type="pct"/>
            <w:gridSpan w:val="3"/>
            <w:tcBorders>
              <w:top w:val="single" w:sz="4" w:space="0" w:color="auto"/>
              <w:left w:val="single" w:sz="4" w:space="0" w:color="auto"/>
              <w:bottom w:val="nil"/>
              <w:right w:val="single" w:sz="4" w:space="0" w:color="000000"/>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DESCRIÇÃO</w:t>
            </w:r>
          </w:p>
        </w:tc>
        <w:tc>
          <w:tcPr>
            <w:tcW w:w="360" w:type="pct"/>
            <w:gridSpan w:val="3"/>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AMBULATORIAL</w:t>
            </w:r>
          </w:p>
        </w:tc>
        <w:tc>
          <w:tcPr>
            <w:tcW w:w="250" w:type="pct"/>
            <w:gridSpan w:val="2"/>
            <w:tcBorders>
              <w:top w:val="nil"/>
              <w:left w:val="nil"/>
              <w:bottom w:val="single" w:sz="4" w:space="0" w:color="auto"/>
              <w:right w:val="single" w:sz="4" w:space="0" w:color="auto"/>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HOSPITALAR</w:t>
            </w:r>
          </w:p>
        </w:tc>
        <w:tc>
          <w:tcPr>
            <w:tcW w:w="2283" w:type="pct"/>
            <w:gridSpan w:val="8"/>
            <w:tcBorders>
              <w:top w:val="single" w:sz="4" w:space="0" w:color="auto"/>
              <w:left w:val="nil"/>
              <w:bottom w:val="single" w:sz="4" w:space="0" w:color="auto"/>
              <w:right w:val="single" w:sz="4" w:space="0" w:color="auto"/>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DESCRIÇÃO</w:t>
            </w:r>
          </w:p>
        </w:tc>
        <w:tc>
          <w:tcPr>
            <w:tcW w:w="278" w:type="pct"/>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AMBULATORIAL</w:t>
            </w:r>
          </w:p>
        </w:tc>
        <w:tc>
          <w:tcPr>
            <w:tcW w:w="316" w:type="pct"/>
            <w:tcBorders>
              <w:top w:val="nil"/>
              <w:left w:val="nil"/>
              <w:bottom w:val="single" w:sz="4" w:space="0" w:color="auto"/>
              <w:right w:val="single" w:sz="4" w:space="0" w:color="auto"/>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HOSPITALAR</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proofErr w:type="spellStart"/>
            <w:r w:rsidRPr="00DC7715">
              <w:rPr>
                <w:rFonts w:ascii="Calibri" w:eastAsia="Times New Roman" w:hAnsi="Calibri" w:cs="Calibri"/>
                <w:color w:val="000000"/>
                <w:lang w:eastAsia="pt-BR"/>
              </w:rPr>
              <w:t>Angiorradiologia</w:t>
            </w:r>
            <w:proofErr w:type="spellEnd"/>
            <w:r w:rsidRPr="00DC7715">
              <w:rPr>
                <w:rFonts w:ascii="Calibri" w:eastAsia="Times New Roman" w:hAnsi="Calibri" w:cs="Calibri"/>
                <w:color w:val="000000"/>
                <w:lang w:eastAsia="pt-BR"/>
              </w:rPr>
              <w:t xml:space="preserve"> e Cirurgia </w:t>
            </w:r>
            <w:proofErr w:type="spellStart"/>
            <w:r w:rsidRPr="00DC7715">
              <w:rPr>
                <w:rFonts w:ascii="Calibri" w:eastAsia="Times New Roman" w:hAnsi="Calibri" w:cs="Calibri"/>
                <w:color w:val="000000"/>
                <w:lang w:eastAsia="pt-BR"/>
              </w:rPr>
              <w:t>Endovascular</w:t>
            </w:r>
            <w:proofErr w:type="spellEnd"/>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Medicina do sono</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Atendimento ao queimado</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Medicina fetal</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Cirurgia crânio-</w:t>
            </w:r>
            <w:proofErr w:type="spellStart"/>
            <w:r w:rsidRPr="00DC7715">
              <w:rPr>
                <w:rFonts w:ascii="Calibri" w:eastAsia="Times New Roman" w:hAnsi="Calibri" w:cs="Calibri"/>
                <w:color w:val="000000"/>
                <w:lang w:eastAsia="pt-BR"/>
              </w:rPr>
              <w:t>maxilo</w:t>
            </w:r>
            <w:proofErr w:type="spellEnd"/>
            <w:r w:rsidRPr="00DC7715">
              <w:rPr>
                <w:rFonts w:ascii="Calibri" w:eastAsia="Times New Roman" w:hAnsi="Calibri" w:cs="Calibri"/>
                <w:color w:val="000000"/>
                <w:lang w:eastAsia="pt-BR"/>
              </w:rPr>
              <w:t>-facial</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Medicina paliativa</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Cirurgia do Trauma</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Nefrologia - diálise</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xml:space="preserve">Cirurgia </w:t>
            </w:r>
            <w:proofErr w:type="spellStart"/>
            <w:r w:rsidRPr="00DC7715">
              <w:rPr>
                <w:rFonts w:ascii="Calibri" w:eastAsia="Times New Roman" w:hAnsi="Calibri" w:cs="Calibri"/>
                <w:color w:val="000000"/>
                <w:lang w:eastAsia="pt-BR"/>
              </w:rPr>
              <w:t>Videolaparoscópica</w:t>
            </w:r>
            <w:proofErr w:type="spellEnd"/>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Nefrologia - hemodiálise</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proofErr w:type="spellStart"/>
            <w:r w:rsidRPr="00DC7715">
              <w:rPr>
                <w:rFonts w:ascii="Calibri" w:eastAsia="Times New Roman" w:hAnsi="Calibri" w:cs="Calibri"/>
                <w:color w:val="000000"/>
                <w:lang w:eastAsia="pt-BR"/>
              </w:rPr>
              <w:t>Citopatologia</w:t>
            </w:r>
            <w:proofErr w:type="spellEnd"/>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Neurofisiologia Clínica</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Densitometria Óssea</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proofErr w:type="spellStart"/>
            <w:r w:rsidRPr="00DC7715">
              <w:rPr>
                <w:rFonts w:ascii="Calibri" w:eastAsia="Times New Roman" w:hAnsi="Calibri" w:cs="Calibri"/>
                <w:color w:val="000000"/>
                <w:lang w:eastAsia="pt-BR"/>
              </w:rPr>
              <w:t>Neurorradiologia</w:t>
            </w:r>
            <w:proofErr w:type="spellEnd"/>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proofErr w:type="spellStart"/>
            <w:r w:rsidRPr="00DC7715">
              <w:rPr>
                <w:rFonts w:ascii="Calibri" w:eastAsia="Times New Roman" w:hAnsi="Calibri" w:cs="Calibri"/>
                <w:color w:val="000000"/>
                <w:lang w:eastAsia="pt-BR"/>
              </w:rPr>
              <w:t>Ecocardiografia</w:t>
            </w:r>
            <w:proofErr w:type="spellEnd"/>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Nutrição Parenteral e Enteral</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Ecografia Vascular com Doppler</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PET-CT</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proofErr w:type="spellStart"/>
            <w:r w:rsidRPr="00DC7715">
              <w:rPr>
                <w:rFonts w:ascii="Calibri" w:eastAsia="Times New Roman" w:hAnsi="Calibri" w:cs="Calibri"/>
                <w:color w:val="000000"/>
                <w:lang w:eastAsia="pt-BR"/>
              </w:rPr>
              <w:t>Eletrofisiologia</w:t>
            </w:r>
            <w:proofErr w:type="spellEnd"/>
            <w:r w:rsidRPr="00DC7715">
              <w:rPr>
                <w:rFonts w:ascii="Calibri" w:eastAsia="Times New Roman" w:hAnsi="Calibri" w:cs="Calibri"/>
                <w:color w:val="000000"/>
                <w:lang w:eastAsia="pt-BR"/>
              </w:rPr>
              <w:t xml:space="preserve"> Clínica Invasiva</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Quimioterapia</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Endoscopia Digestiva</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xml:space="preserve">Radiologia Intervencionista e </w:t>
            </w:r>
            <w:proofErr w:type="spellStart"/>
            <w:r w:rsidRPr="00DC7715">
              <w:rPr>
                <w:rFonts w:ascii="Calibri" w:eastAsia="Times New Roman" w:hAnsi="Calibri" w:cs="Calibri"/>
                <w:color w:val="000000"/>
                <w:lang w:eastAsia="pt-BR"/>
              </w:rPr>
              <w:t>Angiorradiologia</w:t>
            </w:r>
            <w:proofErr w:type="spellEnd"/>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Endoscopia Respiratória</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Ressonância Magnética</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lastRenderedPageBreak/>
              <w:t>Ergometria</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xml:space="preserve">Terapia </w:t>
            </w:r>
            <w:proofErr w:type="spellStart"/>
            <w:r w:rsidRPr="00DC7715">
              <w:rPr>
                <w:rFonts w:ascii="Calibri" w:eastAsia="Times New Roman" w:hAnsi="Calibri" w:cs="Calibri"/>
                <w:color w:val="000000"/>
                <w:lang w:eastAsia="pt-BR"/>
              </w:rPr>
              <w:t>Imunobiológica</w:t>
            </w:r>
            <w:proofErr w:type="spellEnd"/>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Hemodinâmica e Cardiologia Intervencionista</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Transplante de Medula Óssea</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Hepatologia</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Tomografia Computadorizada</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Mamografia</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Ultrassonografia </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Medicina do adolescente</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Outras:</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13" w:type="pct"/>
            <w:gridSpan w:val="3"/>
            <w:tcBorders>
              <w:top w:val="single" w:sz="4" w:space="0" w:color="auto"/>
              <w:left w:val="single" w:sz="4" w:space="0" w:color="auto"/>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Medicina da dor</w:t>
            </w:r>
          </w:p>
        </w:tc>
        <w:tc>
          <w:tcPr>
            <w:tcW w:w="360" w:type="pct"/>
            <w:gridSpan w:val="3"/>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0"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283" w:type="pct"/>
            <w:gridSpan w:val="8"/>
            <w:tcBorders>
              <w:top w:val="single" w:sz="4" w:space="0" w:color="auto"/>
              <w:left w:val="nil"/>
              <w:bottom w:val="single" w:sz="4" w:space="0" w:color="auto"/>
              <w:right w:val="single" w:sz="4" w:space="0" w:color="auto"/>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7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16"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18"/>
            <w:tcBorders>
              <w:top w:val="single" w:sz="4" w:space="0" w:color="auto"/>
              <w:left w:val="single" w:sz="4" w:space="0" w:color="auto"/>
              <w:bottom w:val="single" w:sz="4" w:space="0" w:color="auto"/>
              <w:right w:val="single" w:sz="4" w:space="0" w:color="auto"/>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14. SERVIÇOS DE APOIO - TERAPIAS POR PROFISSIONAIS NÃO MÉDICOS (​assinalar S/N)</w:t>
            </w:r>
          </w:p>
        </w:tc>
      </w:tr>
      <w:tr w:rsidR="00DC7715" w:rsidRPr="00DC7715" w:rsidTr="00DC7715">
        <w:trPr>
          <w:trHeight w:val="1680"/>
        </w:trPr>
        <w:tc>
          <w:tcPr>
            <w:tcW w:w="1552" w:type="pct"/>
            <w:gridSpan w:val="4"/>
            <w:tcBorders>
              <w:top w:val="nil"/>
              <w:left w:val="single" w:sz="4" w:space="0" w:color="000000"/>
              <w:bottom w:val="single" w:sz="4" w:space="0" w:color="000000"/>
              <w:right w:val="single" w:sz="4" w:space="0" w:color="000000"/>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DESCRIÇÃO</w:t>
            </w:r>
          </w:p>
        </w:tc>
        <w:tc>
          <w:tcPr>
            <w:tcW w:w="277" w:type="pct"/>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AMBULATORIAL</w:t>
            </w:r>
          </w:p>
        </w:tc>
        <w:tc>
          <w:tcPr>
            <w:tcW w:w="248" w:type="pct"/>
            <w:gridSpan w:val="2"/>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HOSPITALAR</w:t>
            </w:r>
          </w:p>
        </w:tc>
        <w:tc>
          <w:tcPr>
            <w:tcW w:w="347" w:type="pct"/>
            <w:gridSpan w:val="2"/>
            <w:tcBorders>
              <w:top w:val="nil"/>
              <w:left w:val="nil"/>
              <w:bottom w:val="single" w:sz="4" w:space="0" w:color="000000"/>
              <w:right w:val="single" w:sz="4" w:space="0" w:color="000000"/>
            </w:tcBorders>
            <w:shd w:val="clear" w:color="000000" w:fill="CCCCCC"/>
            <w:textDirection w:val="btLr"/>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CRIANÇA  ADOLESCENTE</w:t>
            </w:r>
          </w:p>
        </w:tc>
        <w:tc>
          <w:tcPr>
            <w:tcW w:w="2576" w:type="pct"/>
            <w:gridSpan w:val="9"/>
            <w:tcBorders>
              <w:top w:val="nil"/>
              <w:left w:val="nil"/>
              <w:bottom w:val="single" w:sz="4" w:space="0" w:color="000000"/>
              <w:right w:val="single" w:sz="4" w:space="0" w:color="000000"/>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METODOLOGIAS E ABORDAGENS TERAPÊUTICAS</w:t>
            </w:r>
          </w:p>
        </w:tc>
      </w:tr>
      <w:tr w:rsidR="00DC7715" w:rsidRPr="00DC7715" w:rsidTr="00DC7715">
        <w:trPr>
          <w:trHeight w:val="300"/>
        </w:trPr>
        <w:tc>
          <w:tcPr>
            <w:tcW w:w="1552" w:type="pct"/>
            <w:gridSpan w:val="4"/>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Fonoaudiologia</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76" w:type="pct"/>
            <w:gridSpan w:val="9"/>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52" w:type="pct"/>
            <w:gridSpan w:val="4"/>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Fisioterapia</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76" w:type="pct"/>
            <w:gridSpan w:val="9"/>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52" w:type="pct"/>
            <w:gridSpan w:val="4"/>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Nutrição</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76" w:type="pct"/>
            <w:gridSpan w:val="9"/>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52" w:type="pct"/>
            <w:gridSpan w:val="4"/>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Psicologia</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76" w:type="pct"/>
            <w:gridSpan w:val="9"/>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52" w:type="pct"/>
            <w:gridSpan w:val="4"/>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Psicomotricidade</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76" w:type="pct"/>
            <w:gridSpan w:val="9"/>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52" w:type="pct"/>
            <w:gridSpan w:val="4"/>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Terapia Ocupacional</w:t>
            </w:r>
          </w:p>
        </w:tc>
        <w:tc>
          <w:tcPr>
            <w:tcW w:w="277" w:type="pct"/>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76" w:type="pct"/>
            <w:gridSpan w:val="9"/>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52" w:type="pct"/>
            <w:gridSpan w:val="4"/>
            <w:tcBorders>
              <w:top w:val="single" w:sz="4" w:space="0" w:color="000000"/>
              <w:left w:val="single" w:sz="4" w:space="0" w:color="000000"/>
              <w:bottom w:val="nil"/>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Outra:</w:t>
            </w:r>
          </w:p>
        </w:tc>
        <w:tc>
          <w:tcPr>
            <w:tcW w:w="277" w:type="pct"/>
            <w:tcBorders>
              <w:top w:val="nil"/>
              <w:left w:val="nil"/>
              <w:bottom w:val="nil"/>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48" w:type="pct"/>
            <w:gridSpan w:val="2"/>
            <w:tcBorders>
              <w:top w:val="nil"/>
              <w:left w:val="nil"/>
              <w:bottom w:val="nil"/>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347" w:type="pct"/>
            <w:gridSpan w:val="2"/>
            <w:tcBorders>
              <w:top w:val="nil"/>
              <w:left w:val="nil"/>
              <w:bottom w:val="nil"/>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c>
          <w:tcPr>
            <w:tcW w:w="2576" w:type="pct"/>
            <w:gridSpan w:val="9"/>
            <w:tcBorders>
              <w:top w:val="single" w:sz="4" w:space="0" w:color="000000"/>
              <w:left w:val="nil"/>
              <w:bottom w:val="nil"/>
              <w:right w:val="single" w:sz="4" w:space="0" w:color="000000"/>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18"/>
            <w:tcBorders>
              <w:top w:val="single" w:sz="4" w:space="0" w:color="auto"/>
              <w:left w:val="single" w:sz="4" w:space="0" w:color="auto"/>
              <w:bottom w:val="single" w:sz="4" w:space="0" w:color="auto"/>
              <w:right w:val="single" w:sz="4" w:space="0" w:color="auto"/>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15. CORPO CLÍNICO (Relacionar por unidade de atendimento. Dispensado quando se tratar de hospitais e associações profissionais)</w:t>
            </w:r>
          </w:p>
        </w:tc>
      </w:tr>
      <w:tr w:rsidR="00DC7715" w:rsidRPr="00DC7715" w:rsidTr="00DC7715">
        <w:trPr>
          <w:trHeight w:val="495"/>
        </w:trPr>
        <w:tc>
          <w:tcPr>
            <w:tcW w:w="2123" w:type="pct"/>
            <w:gridSpan w:val="8"/>
            <w:tcBorders>
              <w:top w:val="single" w:sz="4" w:space="0" w:color="auto"/>
              <w:left w:val="single" w:sz="4" w:space="0" w:color="auto"/>
              <w:bottom w:val="single" w:sz="4" w:space="0" w:color="auto"/>
              <w:right w:val="single" w:sz="4" w:space="0" w:color="auto"/>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NOME</w:t>
            </w:r>
          </w:p>
        </w:tc>
        <w:tc>
          <w:tcPr>
            <w:tcW w:w="1293" w:type="pct"/>
            <w:gridSpan w:val="2"/>
            <w:tcBorders>
              <w:top w:val="nil"/>
              <w:left w:val="nil"/>
              <w:bottom w:val="single" w:sz="4" w:space="0" w:color="auto"/>
              <w:right w:val="single" w:sz="4" w:space="0" w:color="auto"/>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ESPECIALIDADE</w:t>
            </w:r>
          </w:p>
        </w:tc>
        <w:tc>
          <w:tcPr>
            <w:tcW w:w="248" w:type="pct"/>
            <w:tcBorders>
              <w:top w:val="nil"/>
              <w:left w:val="nil"/>
              <w:bottom w:val="single" w:sz="4" w:space="0" w:color="auto"/>
              <w:right w:val="single" w:sz="4" w:space="0" w:color="auto"/>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 xml:space="preserve">CBO </w:t>
            </w:r>
          </w:p>
        </w:tc>
        <w:tc>
          <w:tcPr>
            <w:tcW w:w="506" w:type="pct"/>
            <w:gridSpan w:val="3"/>
            <w:tcBorders>
              <w:top w:val="single" w:sz="4" w:space="0" w:color="auto"/>
              <w:left w:val="nil"/>
              <w:bottom w:val="single" w:sz="4" w:space="0" w:color="auto"/>
              <w:right w:val="single" w:sz="4" w:space="0" w:color="auto"/>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 xml:space="preserve">REGISTRO  CONSELHO </w:t>
            </w:r>
          </w:p>
        </w:tc>
        <w:tc>
          <w:tcPr>
            <w:tcW w:w="514" w:type="pct"/>
            <w:gridSpan w:val="3"/>
            <w:tcBorders>
              <w:top w:val="single" w:sz="4" w:space="0" w:color="auto"/>
              <w:left w:val="nil"/>
              <w:bottom w:val="single" w:sz="4" w:space="0" w:color="auto"/>
              <w:right w:val="single" w:sz="4" w:space="0" w:color="auto"/>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CPF</w:t>
            </w:r>
          </w:p>
        </w:tc>
        <w:tc>
          <w:tcPr>
            <w:tcW w:w="316" w:type="pct"/>
            <w:tcBorders>
              <w:top w:val="nil"/>
              <w:left w:val="nil"/>
              <w:bottom w:val="single" w:sz="4" w:space="0" w:color="auto"/>
              <w:right w:val="single" w:sz="4" w:space="0" w:color="auto"/>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RQE</w:t>
            </w:r>
          </w:p>
        </w:tc>
      </w:tr>
      <w:tr w:rsidR="00DC7715" w:rsidRPr="00DC7715" w:rsidTr="00DC7715">
        <w:trPr>
          <w:trHeight w:val="300"/>
        </w:trPr>
        <w:tc>
          <w:tcPr>
            <w:tcW w:w="212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293"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24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514"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316"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r>
      <w:tr w:rsidR="00DC7715" w:rsidRPr="00DC7715" w:rsidTr="00DC7715">
        <w:trPr>
          <w:trHeight w:val="300"/>
        </w:trPr>
        <w:tc>
          <w:tcPr>
            <w:tcW w:w="212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293"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24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514"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316"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r>
      <w:tr w:rsidR="00DC7715" w:rsidRPr="00DC7715" w:rsidTr="00DC7715">
        <w:trPr>
          <w:trHeight w:val="300"/>
        </w:trPr>
        <w:tc>
          <w:tcPr>
            <w:tcW w:w="212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293"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24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514"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316"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r>
      <w:tr w:rsidR="00DC7715" w:rsidRPr="00DC7715" w:rsidTr="00DC7715">
        <w:trPr>
          <w:trHeight w:val="300"/>
        </w:trPr>
        <w:tc>
          <w:tcPr>
            <w:tcW w:w="212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293"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24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514"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316"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r>
      <w:tr w:rsidR="00DC7715" w:rsidRPr="00DC7715" w:rsidTr="00DC7715">
        <w:trPr>
          <w:trHeight w:val="300"/>
        </w:trPr>
        <w:tc>
          <w:tcPr>
            <w:tcW w:w="212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1293" w:type="pct"/>
            <w:gridSpan w:val="2"/>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248"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514" w:type="pct"/>
            <w:gridSpan w:val="3"/>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316" w:type="pct"/>
            <w:tcBorders>
              <w:top w:val="nil"/>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r>
      <w:tr w:rsidR="00DC7715" w:rsidRPr="00DC7715" w:rsidTr="00DC7715">
        <w:trPr>
          <w:trHeight w:val="300"/>
        </w:trPr>
        <w:tc>
          <w:tcPr>
            <w:tcW w:w="5000" w:type="pct"/>
            <w:gridSpan w:val="18"/>
            <w:tcBorders>
              <w:top w:val="single" w:sz="4" w:space="0" w:color="auto"/>
              <w:left w:val="single" w:sz="4" w:space="0" w:color="auto"/>
              <w:bottom w:val="single" w:sz="4" w:space="0" w:color="auto"/>
              <w:right w:val="single" w:sz="4" w:space="0" w:color="auto"/>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16. OUTRAS INFORMAÇÕES</w:t>
            </w:r>
          </w:p>
        </w:tc>
      </w:tr>
      <w:tr w:rsidR="00DC7715" w:rsidRPr="00DC7715" w:rsidTr="00DC7715">
        <w:trPr>
          <w:trHeight w:val="300"/>
        </w:trPr>
        <w:tc>
          <w:tcPr>
            <w:tcW w:w="1552" w:type="pct"/>
            <w:gridSpan w:val="4"/>
            <w:tcBorders>
              <w:top w:val="nil"/>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Horário de funcionamento:</w:t>
            </w:r>
          </w:p>
        </w:tc>
        <w:tc>
          <w:tcPr>
            <w:tcW w:w="3448" w:type="pct"/>
            <w:gridSpan w:val="14"/>
            <w:tcBorders>
              <w:top w:val="nil"/>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52" w:type="pct"/>
            <w:gridSpan w:val="4"/>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Quantidade de leitos:</w:t>
            </w:r>
          </w:p>
        </w:tc>
        <w:tc>
          <w:tcPr>
            <w:tcW w:w="3448" w:type="pct"/>
            <w:gridSpan w:val="14"/>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52" w:type="pct"/>
            <w:gridSpan w:val="4"/>
            <w:tcBorders>
              <w:top w:val="single" w:sz="4" w:space="0" w:color="000000"/>
              <w:left w:val="single" w:sz="4" w:space="0" w:color="000000"/>
              <w:bottom w:val="single" w:sz="4" w:space="0" w:color="000000"/>
              <w:right w:val="single" w:sz="4" w:space="0" w:color="000000"/>
            </w:tcBorders>
            <w:shd w:val="clear" w:color="000000" w:fill="EEEEEE"/>
            <w:vAlign w:val="center"/>
            <w:hideMark/>
          </w:tcPr>
          <w:p w:rsidR="00DC7715" w:rsidRPr="00DC7715" w:rsidRDefault="000A6616" w:rsidP="00DC7715">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S</w:t>
            </w:r>
            <w:r w:rsidR="00DC7715" w:rsidRPr="00DC7715">
              <w:rPr>
                <w:rFonts w:ascii="Calibri" w:eastAsia="Times New Roman" w:hAnsi="Calibri" w:cs="Calibri"/>
                <w:color w:val="000000"/>
                <w:lang w:eastAsia="pt-BR"/>
              </w:rPr>
              <w:t>erviço de remoção (​assinalar S/N):</w:t>
            </w:r>
          </w:p>
        </w:tc>
        <w:tc>
          <w:tcPr>
            <w:tcW w:w="3448" w:type="pct"/>
            <w:gridSpan w:val="14"/>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1552" w:type="pct"/>
            <w:gridSpan w:val="4"/>
            <w:tcBorders>
              <w:top w:val="single" w:sz="4" w:space="0" w:color="000000"/>
              <w:left w:val="single" w:sz="4" w:space="0" w:color="000000"/>
              <w:bottom w:val="single" w:sz="4" w:space="0" w:color="000000"/>
              <w:right w:val="single" w:sz="4" w:space="0" w:color="000000"/>
            </w:tcBorders>
            <w:shd w:val="clear" w:color="000000" w:fill="F2F2F2"/>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Outras informações relevantes:</w:t>
            </w:r>
          </w:p>
        </w:tc>
        <w:tc>
          <w:tcPr>
            <w:tcW w:w="3448" w:type="pct"/>
            <w:gridSpan w:val="14"/>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 </w:t>
            </w:r>
          </w:p>
        </w:tc>
      </w:tr>
      <w:tr w:rsidR="00DC7715" w:rsidRPr="00DC7715" w:rsidTr="00DC7715">
        <w:trPr>
          <w:trHeight w:val="300"/>
        </w:trPr>
        <w:tc>
          <w:tcPr>
            <w:tcW w:w="5000" w:type="pct"/>
            <w:gridSpan w:val="18"/>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17. PACOTES PACTUADOS </w:t>
            </w:r>
          </w:p>
        </w:tc>
      </w:tr>
      <w:tr w:rsidR="00DC7715" w:rsidRPr="00DC7715" w:rsidTr="00DC7715">
        <w:trPr>
          <w:trHeight w:val="300"/>
        </w:trPr>
        <w:tc>
          <w:tcPr>
            <w:tcW w:w="1119" w:type="pc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CÓDIGO DO PACOTE</w:t>
            </w:r>
          </w:p>
        </w:tc>
        <w:tc>
          <w:tcPr>
            <w:tcW w:w="2297" w:type="pct"/>
            <w:gridSpan w:val="9"/>
            <w:tcBorders>
              <w:top w:val="single" w:sz="4" w:space="0" w:color="000000"/>
              <w:left w:val="nil"/>
              <w:bottom w:val="single" w:sz="4" w:space="0" w:color="000000"/>
              <w:right w:val="single" w:sz="4" w:space="0" w:color="000000"/>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DESCRIÇÃO</w:t>
            </w:r>
          </w:p>
        </w:tc>
        <w:tc>
          <w:tcPr>
            <w:tcW w:w="754" w:type="pct"/>
            <w:gridSpan w:val="4"/>
            <w:tcBorders>
              <w:top w:val="single" w:sz="4" w:space="0" w:color="000000"/>
              <w:left w:val="nil"/>
              <w:bottom w:val="single" w:sz="4" w:space="0" w:color="000000"/>
              <w:right w:val="single" w:sz="4" w:space="0" w:color="000000"/>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VALOR DO PACOTE</w:t>
            </w:r>
          </w:p>
        </w:tc>
        <w:tc>
          <w:tcPr>
            <w:tcW w:w="830" w:type="pct"/>
            <w:gridSpan w:val="4"/>
            <w:tcBorders>
              <w:top w:val="single" w:sz="4" w:space="0" w:color="000000"/>
              <w:left w:val="nil"/>
              <w:bottom w:val="single" w:sz="4" w:space="0" w:color="000000"/>
              <w:right w:val="single" w:sz="4" w:space="0" w:color="000000"/>
            </w:tcBorders>
            <w:shd w:val="clear" w:color="000000" w:fill="CCCCCC"/>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OBSERVAÇÕES</w:t>
            </w:r>
          </w:p>
        </w:tc>
      </w:tr>
      <w:tr w:rsidR="00DC7715" w:rsidRPr="00DC7715" w:rsidTr="00DC7715">
        <w:trPr>
          <w:trHeight w:val="300"/>
        </w:trPr>
        <w:tc>
          <w:tcPr>
            <w:tcW w:w="11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2297" w:type="pct"/>
            <w:gridSpan w:val="9"/>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754" w:type="pct"/>
            <w:gridSpan w:val="4"/>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830" w:type="pct"/>
            <w:gridSpan w:val="4"/>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r>
      <w:tr w:rsidR="00DC7715" w:rsidRPr="00DC7715" w:rsidTr="00DC7715">
        <w:trPr>
          <w:trHeight w:val="300"/>
        </w:trPr>
        <w:tc>
          <w:tcPr>
            <w:tcW w:w="11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2297" w:type="pct"/>
            <w:gridSpan w:val="9"/>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754" w:type="pct"/>
            <w:gridSpan w:val="4"/>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830" w:type="pct"/>
            <w:gridSpan w:val="4"/>
            <w:tcBorders>
              <w:top w:val="single" w:sz="4" w:space="0" w:color="000000"/>
              <w:left w:val="nil"/>
              <w:bottom w:val="single" w:sz="4" w:space="0" w:color="000000"/>
              <w:right w:val="single" w:sz="4" w:space="0" w:color="000000"/>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r>
      <w:tr w:rsidR="00DC7715" w:rsidRPr="00DC7715" w:rsidTr="00DC7715">
        <w:trPr>
          <w:trHeight w:val="300"/>
        </w:trPr>
        <w:tc>
          <w:tcPr>
            <w:tcW w:w="1119" w:type="pct"/>
            <w:tcBorders>
              <w:top w:val="single" w:sz="4" w:space="0" w:color="000000"/>
              <w:left w:val="single" w:sz="4" w:space="0" w:color="000000"/>
              <w:bottom w:val="nil"/>
              <w:right w:val="single" w:sz="4" w:space="0" w:color="000000"/>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2297" w:type="pct"/>
            <w:gridSpan w:val="9"/>
            <w:tcBorders>
              <w:top w:val="single" w:sz="4" w:space="0" w:color="000000"/>
              <w:left w:val="nil"/>
              <w:bottom w:val="nil"/>
              <w:right w:val="single" w:sz="4" w:space="0" w:color="000000"/>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754" w:type="pct"/>
            <w:gridSpan w:val="4"/>
            <w:tcBorders>
              <w:top w:val="single" w:sz="4" w:space="0" w:color="000000"/>
              <w:left w:val="nil"/>
              <w:bottom w:val="nil"/>
              <w:right w:val="single" w:sz="4" w:space="0" w:color="000000"/>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830" w:type="pct"/>
            <w:gridSpan w:val="4"/>
            <w:tcBorders>
              <w:top w:val="single" w:sz="4" w:space="0" w:color="000000"/>
              <w:left w:val="nil"/>
              <w:bottom w:val="nil"/>
              <w:right w:val="single" w:sz="4" w:space="0" w:color="000000"/>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r>
      <w:tr w:rsidR="00DC7715" w:rsidRPr="00DC7715" w:rsidTr="00DC7715">
        <w:trPr>
          <w:trHeight w:val="300"/>
        </w:trPr>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2297" w:type="pct"/>
            <w:gridSpan w:val="9"/>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c>
          <w:tcPr>
            <w:tcW w:w="754" w:type="pct"/>
            <w:gridSpan w:val="4"/>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color w:val="000000"/>
                <w:lang w:eastAsia="pt-BR"/>
              </w:rPr>
            </w:pPr>
            <w:bookmarkStart w:id="0" w:name="_GoBack"/>
            <w:bookmarkEnd w:id="0"/>
            <w:r w:rsidRPr="00DC7715">
              <w:rPr>
                <w:rFonts w:ascii="Times New Roman" w:eastAsia="Times New Roman" w:hAnsi="Times New Roman" w:cs="Times New Roman"/>
                <w:color w:val="000000"/>
                <w:lang w:eastAsia="pt-BR"/>
              </w:rPr>
              <w:t> </w:t>
            </w:r>
          </w:p>
        </w:tc>
        <w:tc>
          <w:tcPr>
            <w:tcW w:w="830" w:type="pct"/>
            <w:gridSpan w:val="4"/>
            <w:tcBorders>
              <w:top w:val="single" w:sz="4" w:space="0" w:color="auto"/>
              <w:left w:val="nil"/>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Times New Roman" w:eastAsia="Times New Roman" w:hAnsi="Times New Roman" w:cs="Times New Roman"/>
                <w:color w:val="000000"/>
                <w:lang w:eastAsia="pt-BR"/>
              </w:rPr>
            </w:pPr>
            <w:r w:rsidRPr="00DC7715">
              <w:rPr>
                <w:rFonts w:ascii="Times New Roman" w:eastAsia="Times New Roman" w:hAnsi="Times New Roman" w:cs="Times New Roman"/>
                <w:color w:val="000000"/>
                <w:lang w:eastAsia="pt-BR"/>
              </w:rPr>
              <w:t> </w:t>
            </w:r>
          </w:p>
        </w:tc>
      </w:tr>
    </w:tbl>
    <w:p w:rsidR="00DC7715" w:rsidRDefault="00DC7715">
      <w:r>
        <w:br w:type="page"/>
      </w:r>
    </w:p>
    <w:tbl>
      <w:tblPr>
        <w:tblW w:w="5027" w:type="pct"/>
        <w:tblCellMar>
          <w:left w:w="70" w:type="dxa"/>
          <w:right w:w="70" w:type="dxa"/>
        </w:tblCellMar>
        <w:tblLook w:val="04A0" w:firstRow="1" w:lastRow="0" w:firstColumn="1" w:lastColumn="0" w:noHBand="0" w:noVBand="1"/>
      </w:tblPr>
      <w:tblGrid>
        <w:gridCol w:w="571"/>
        <w:gridCol w:w="579"/>
        <w:gridCol w:w="1399"/>
        <w:gridCol w:w="417"/>
        <w:gridCol w:w="570"/>
        <w:gridCol w:w="631"/>
        <w:gridCol w:w="565"/>
        <w:gridCol w:w="791"/>
        <w:gridCol w:w="2973"/>
        <w:gridCol w:w="706"/>
        <w:gridCol w:w="164"/>
        <w:gridCol w:w="157"/>
        <w:gridCol w:w="802"/>
        <w:gridCol w:w="740"/>
        <w:gridCol w:w="326"/>
      </w:tblGrid>
      <w:tr w:rsidR="00DC7715" w:rsidRPr="00DC7715" w:rsidTr="00DC7715">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000000" w:fill="A6A6A6"/>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lastRenderedPageBreak/>
              <w:t>18. DECLARAÇÕES</w:t>
            </w:r>
          </w:p>
        </w:tc>
      </w:tr>
      <w:tr w:rsidR="00DC7715" w:rsidRPr="00DC7715" w:rsidTr="00DC7715">
        <w:trPr>
          <w:trHeight w:val="611"/>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 xml:space="preserve">O proponente acima identificado vem requerer ao INAS, o credenciamento para prestação de serviços de saúde aos beneficiários do Plano GDF SAÚDE e, neste ato, para fins de participação no Credenciamento </w:t>
            </w:r>
            <w:proofErr w:type="spellStart"/>
            <w:r w:rsidRPr="00DC7715">
              <w:rPr>
                <w:rFonts w:ascii="Calibri" w:eastAsia="Times New Roman" w:hAnsi="Calibri" w:cs="Calibri"/>
                <w:color w:val="000000"/>
                <w:lang w:eastAsia="pt-BR"/>
              </w:rPr>
              <w:t>xx</w:t>
            </w:r>
            <w:proofErr w:type="spellEnd"/>
            <w:r w:rsidRPr="00DC7715">
              <w:rPr>
                <w:rFonts w:ascii="Calibri" w:eastAsia="Times New Roman" w:hAnsi="Calibri" w:cs="Calibri"/>
                <w:color w:val="000000"/>
                <w:lang w:eastAsia="pt-BR"/>
              </w:rPr>
              <w:t>/2024, do Instituto de Assistência à Saúde dos Servidores do Distrito Federal - INAS:</w:t>
            </w:r>
          </w:p>
        </w:tc>
      </w:tr>
      <w:tr w:rsidR="00DC7715" w:rsidRPr="00DC7715" w:rsidTr="00DC7715">
        <w:trPr>
          <w:trHeight w:val="311"/>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1. DECLARA total concordância com as condições estabelecidas no Edital de Credenciamento nº 01/2024, inclusive com os valores e instruções gerais dos referenciais de custo operacional constantes do Edital e seus Anexos.</w:t>
            </w:r>
          </w:p>
        </w:tc>
      </w:tr>
      <w:tr w:rsidR="00DC7715" w:rsidRPr="00DC7715" w:rsidTr="00DC7715">
        <w:trPr>
          <w:trHeight w:val="338"/>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2. DECLARA ciência e concordância com o Regulamento do GDF SAÚDE e normas complementares do Plano, disponíveis nos sítios eletrônicos oficiais  (www.inas.df.gov.br) e (www.gdfsaude.df.gov.br).</w:t>
            </w:r>
          </w:p>
        </w:tc>
      </w:tr>
      <w:tr w:rsidR="00DC7715" w:rsidRPr="00DC7715" w:rsidTr="00DC7715">
        <w:trPr>
          <w:trHeight w:val="822"/>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rPr>
                <w:rFonts w:ascii="Calibri" w:eastAsia="Times New Roman" w:hAnsi="Calibri" w:cs="Calibri"/>
                <w:color w:val="000000"/>
                <w:lang w:eastAsia="pt-BR"/>
              </w:rPr>
            </w:pPr>
            <w:r w:rsidRPr="00DC7715">
              <w:rPr>
                <w:rFonts w:ascii="Calibri" w:eastAsia="Times New Roman" w:hAnsi="Calibri" w:cs="Calibri"/>
                <w:color w:val="000000"/>
                <w:lang w:eastAsia="pt-BR"/>
              </w:rPr>
              <w:t>3. DECLARA, para fins do disposto no inciso XXXIII do art. 7º da Constituição Federal, não emprega menor de dezoito anos em trabalho noturno, perigoso ou insalubre e não emprega menor de dezesseis anos, ressalvado, a partir de quatorze anos, na condição de aprendiz.</w:t>
            </w:r>
          </w:p>
        </w:tc>
      </w:tr>
      <w:tr w:rsidR="00DC7715" w:rsidRPr="00DC7715" w:rsidTr="00DC7715">
        <w:trPr>
          <w:trHeight w:val="825"/>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both"/>
              <w:rPr>
                <w:rFonts w:ascii="Calibri" w:eastAsia="Times New Roman" w:hAnsi="Calibri" w:cs="Calibri"/>
                <w:color w:val="000000"/>
                <w:lang w:eastAsia="pt-BR"/>
              </w:rPr>
            </w:pPr>
            <w:r w:rsidRPr="00DC7715">
              <w:rPr>
                <w:rFonts w:ascii="Calibri" w:eastAsia="Times New Roman" w:hAnsi="Calibri" w:cs="Calibri"/>
                <w:color w:val="000000"/>
                <w:lang w:eastAsia="pt-BR"/>
              </w:rPr>
              <w:t>4. DECLARA, para fins do disposto no Decreto nº 32.751, de 4 de fevereiro de 2011, que não possui em seu quadro de pessoal empregado(s) cônjuges, companheiros ou parentes em linha reta, colateral ou por afinidade, até o terceiro grau, inclusive, de ocupantes de cargo em comissão vinculados ao Instituto de Assistência à Saúde dos Servidores do Distrito Federal - INAS.</w:t>
            </w:r>
          </w:p>
        </w:tc>
      </w:tr>
      <w:tr w:rsidR="00DC7715" w:rsidRPr="00DC7715" w:rsidTr="00DC7715">
        <w:trPr>
          <w:trHeight w:val="822"/>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both"/>
              <w:rPr>
                <w:rFonts w:ascii="Calibri" w:eastAsia="Times New Roman" w:hAnsi="Calibri" w:cs="Calibri"/>
                <w:color w:val="000000"/>
                <w:lang w:eastAsia="pt-BR"/>
              </w:rPr>
            </w:pPr>
            <w:r w:rsidRPr="00DC7715">
              <w:rPr>
                <w:rFonts w:ascii="Calibri" w:eastAsia="Times New Roman" w:hAnsi="Calibri" w:cs="Calibri"/>
                <w:color w:val="000000"/>
                <w:lang w:eastAsia="pt-BR"/>
              </w:rPr>
              <w:t xml:space="preserve">5. DECLARA, para os fins do disposto </w:t>
            </w:r>
            <w:proofErr w:type="spellStart"/>
            <w:r w:rsidRPr="00DC7715">
              <w:rPr>
                <w:rFonts w:ascii="Calibri" w:eastAsia="Times New Roman" w:hAnsi="Calibri" w:cs="Calibri"/>
                <w:color w:val="000000"/>
                <w:lang w:eastAsia="pt-BR"/>
              </w:rPr>
              <w:t>nas</w:t>
            </w:r>
            <w:proofErr w:type="spellEnd"/>
            <w:r w:rsidRPr="00DC7715">
              <w:rPr>
                <w:rFonts w:ascii="Calibri" w:eastAsia="Times New Roman" w:hAnsi="Calibri" w:cs="Calibri"/>
                <w:color w:val="000000"/>
                <w:lang w:eastAsia="pt-BR"/>
              </w:rPr>
              <w:t xml:space="preserve"> alíneas 'f' e 'g' do inciso I do art. 23 da Lei nº 7.549, de 30 de julho de 2024, esta empresa não possui em seu quadro societário, dirigentes, sócios ou proprietários que sejam servidores públicos do Governo do Distrito Federal, nem mantém vínculo direto, indireto ou ativo com o GDF.</w:t>
            </w:r>
          </w:p>
        </w:tc>
      </w:tr>
      <w:tr w:rsidR="00DC7715" w:rsidRPr="00DC7715" w:rsidTr="00DC7715">
        <w:trPr>
          <w:trHeight w:val="822"/>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both"/>
              <w:rPr>
                <w:rFonts w:ascii="Calibri" w:eastAsia="Times New Roman" w:hAnsi="Calibri" w:cs="Calibri"/>
                <w:color w:val="000000"/>
                <w:lang w:eastAsia="pt-BR"/>
              </w:rPr>
            </w:pPr>
            <w:r w:rsidRPr="00DC7715">
              <w:rPr>
                <w:rFonts w:ascii="Calibri" w:eastAsia="Times New Roman" w:hAnsi="Calibri" w:cs="Calibri"/>
                <w:color w:val="000000"/>
                <w:lang w:eastAsia="pt-BR"/>
              </w:rPr>
              <w:t>6. DECLARA, sob as penas da Lei, que não existem fatos supervenientes à data da entrega dos documentos exigidos para fins de credenciamento, nem tampouco impeditivos de sua participação na pré-qualificação para o Credenciamento, e se compromete a comunicar ao INAS qualquer fato que venha a prejudicar, inclusive durante sua possível atuação com o CREDENCIANTE.</w:t>
            </w:r>
          </w:p>
        </w:tc>
      </w:tr>
      <w:tr w:rsidR="00DC7715" w:rsidRPr="00DC7715" w:rsidTr="00DC7715">
        <w:trPr>
          <w:trHeight w:val="822"/>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both"/>
              <w:rPr>
                <w:rFonts w:ascii="Calibri" w:eastAsia="Times New Roman" w:hAnsi="Calibri" w:cs="Calibri"/>
                <w:color w:val="000000"/>
                <w:lang w:eastAsia="pt-BR"/>
              </w:rPr>
            </w:pPr>
            <w:r w:rsidRPr="00DC7715">
              <w:rPr>
                <w:rFonts w:ascii="Calibri" w:eastAsia="Times New Roman" w:hAnsi="Calibri" w:cs="Calibri"/>
                <w:color w:val="000000"/>
                <w:lang w:eastAsia="pt-BR"/>
              </w:rPr>
              <w:t>7. DECLARA que cumpre com os critérios de sustentabilidade ambiental na aquisição de bens e na contratação de obras e serviços pelo Distrito Federal, que sejam aplicáveis ao objeto deste credenciamento, conforme Lei Distrital nº. 4.770 de 22, de fevereiro de 2012.</w:t>
            </w:r>
          </w:p>
        </w:tc>
      </w:tr>
      <w:tr w:rsidR="00DC7715" w:rsidRPr="00DC7715" w:rsidTr="00DC7715">
        <w:trPr>
          <w:trHeight w:val="519"/>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both"/>
              <w:rPr>
                <w:rFonts w:ascii="Calibri" w:eastAsia="Times New Roman" w:hAnsi="Calibri" w:cs="Calibri"/>
                <w:color w:val="000000"/>
                <w:lang w:eastAsia="pt-BR"/>
              </w:rPr>
            </w:pPr>
            <w:r w:rsidRPr="00DC7715">
              <w:rPr>
                <w:rFonts w:ascii="Calibri" w:eastAsia="Times New Roman" w:hAnsi="Calibri" w:cs="Calibri"/>
                <w:color w:val="000000"/>
                <w:lang w:eastAsia="pt-BR"/>
              </w:rPr>
              <w:t>8. DECLARA que não incorre na vedação prevista no art. 14, da Lei nº 14.133, de 1º de abril de 2021, e no art. 1º do Decreto nº 39.860, de 30 de maio de 2019.</w:t>
            </w:r>
          </w:p>
        </w:tc>
      </w:tr>
      <w:tr w:rsidR="00DC7715" w:rsidRPr="00DC7715" w:rsidTr="00DC7715">
        <w:trPr>
          <w:trHeight w:val="822"/>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both"/>
              <w:rPr>
                <w:rFonts w:ascii="Calibri" w:eastAsia="Times New Roman" w:hAnsi="Calibri" w:cs="Calibri"/>
                <w:color w:val="000000"/>
                <w:lang w:eastAsia="pt-BR"/>
              </w:rPr>
            </w:pPr>
            <w:r w:rsidRPr="00DC7715">
              <w:rPr>
                <w:rFonts w:ascii="Calibri" w:eastAsia="Times New Roman" w:hAnsi="Calibri" w:cs="Calibri"/>
                <w:color w:val="000000"/>
                <w:lang w:eastAsia="pt-BR"/>
              </w:rPr>
              <w:t>9. DECLARA que cumpre a reserva de cargos prevista em lei para pessoa com deficiência ou para reabilitado da Previdência Social e que atende às regras de acessibilidade previstas na legislação, conforme disposto no art. 93 da Lei nº 8.213, de 24 de julho de 1991 e inciso IV do art. 63 da Lei nº 14.133, de 1º de abril de 2021.</w:t>
            </w:r>
          </w:p>
        </w:tc>
      </w:tr>
      <w:tr w:rsidR="00DC7715" w:rsidRPr="00DC7715" w:rsidTr="00DC7715">
        <w:trPr>
          <w:trHeight w:val="274"/>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both"/>
              <w:rPr>
                <w:rFonts w:ascii="Calibri" w:eastAsia="Times New Roman" w:hAnsi="Calibri" w:cs="Calibri"/>
                <w:color w:val="000000"/>
                <w:lang w:eastAsia="pt-BR"/>
              </w:rPr>
            </w:pPr>
            <w:r w:rsidRPr="00DC7715">
              <w:rPr>
                <w:rFonts w:ascii="Calibri" w:eastAsia="Times New Roman" w:hAnsi="Calibri" w:cs="Calibri"/>
                <w:color w:val="000000"/>
                <w:lang w:eastAsia="pt-BR"/>
              </w:rPr>
              <w:t>10. DECLARA que não incorre nas vedações previstas no art. 5º do Decreto nº 39.978, de 25 de julho de 2019.</w:t>
            </w:r>
          </w:p>
        </w:tc>
      </w:tr>
      <w:tr w:rsidR="00DC7715" w:rsidRPr="00DC7715" w:rsidTr="00DC7715">
        <w:trPr>
          <w:trHeight w:val="405"/>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both"/>
              <w:rPr>
                <w:rFonts w:ascii="Calibri" w:eastAsia="Times New Roman" w:hAnsi="Calibri" w:cs="Calibri"/>
                <w:color w:val="000000"/>
                <w:lang w:eastAsia="pt-BR"/>
              </w:rPr>
            </w:pPr>
            <w:r w:rsidRPr="00DC7715">
              <w:rPr>
                <w:rFonts w:ascii="Calibri" w:eastAsia="Times New Roman" w:hAnsi="Calibri" w:cs="Calibri"/>
                <w:color w:val="000000"/>
                <w:lang w:eastAsia="pt-BR"/>
              </w:rPr>
              <w:t>11. DECLARA que atende aos requisitos estabelecidos no art. 3º da Lei nº 8.248, de 23 de outubro de 1991 e nos incisos I ou II ou III do artigo 5º do Decreto Federal nº 7.174, de 12 de maio de 2010.</w:t>
            </w:r>
          </w:p>
        </w:tc>
      </w:tr>
      <w:tr w:rsidR="00DC7715" w:rsidRPr="00DC7715" w:rsidTr="00DC7715">
        <w:trPr>
          <w:trHeight w:val="299"/>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both"/>
              <w:rPr>
                <w:rFonts w:ascii="Calibri" w:eastAsia="Times New Roman" w:hAnsi="Calibri" w:cs="Calibri"/>
                <w:color w:val="000000"/>
                <w:lang w:eastAsia="pt-BR"/>
              </w:rPr>
            </w:pPr>
            <w:r w:rsidRPr="00DC7715">
              <w:rPr>
                <w:rFonts w:ascii="Calibri" w:eastAsia="Times New Roman" w:hAnsi="Calibri" w:cs="Calibri"/>
                <w:color w:val="000000"/>
                <w:lang w:eastAsia="pt-BR"/>
              </w:rPr>
              <w:t>12. DECLARA que cumpre os requisitos estabelecidos no artigo 16 da Lei nº 14.133, de 1º de abril de 2021, caso seja organizado em cooperativa.</w:t>
            </w:r>
          </w:p>
        </w:tc>
      </w:tr>
      <w:tr w:rsidR="00DC7715" w:rsidRPr="00DC7715" w:rsidTr="00DC7715">
        <w:trPr>
          <w:trHeight w:val="84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C7715" w:rsidRPr="00DC7715" w:rsidRDefault="00DC7715" w:rsidP="00DC7715">
            <w:pPr>
              <w:spacing w:after="0" w:line="240" w:lineRule="auto"/>
              <w:jc w:val="both"/>
              <w:rPr>
                <w:rFonts w:ascii="Calibri" w:eastAsia="Times New Roman" w:hAnsi="Calibri" w:cs="Calibri"/>
                <w:color w:val="000000"/>
                <w:lang w:eastAsia="pt-BR"/>
              </w:rPr>
            </w:pPr>
            <w:r w:rsidRPr="00DC7715">
              <w:rPr>
                <w:rFonts w:ascii="Calibri" w:eastAsia="Times New Roman" w:hAnsi="Calibri" w:cs="Calibri"/>
                <w:color w:val="000000"/>
                <w:lang w:eastAsia="pt-BR"/>
              </w:rPr>
              <w:t xml:space="preserve">13. DECLARA que cumpre os requisitos estabelecidos no art. 3° da Lei Complementar nº 123, de 14 de dezembro de 2006, estando apto a usufruir do tratamento favorecido estabelecido em seus </w:t>
            </w:r>
            <w:proofErr w:type="spellStart"/>
            <w:r w:rsidRPr="00DC7715">
              <w:rPr>
                <w:rFonts w:ascii="Calibri" w:eastAsia="Times New Roman" w:hAnsi="Calibri" w:cs="Calibri"/>
                <w:color w:val="000000"/>
                <w:lang w:eastAsia="pt-BR"/>
              </w:rPr>
              <w:t>arts</w:t>
            </w:r>
            <w:proofErr w:type="spellEnd"/>
            <w:r w:rsidRPr="00DC7715">
              <w:rPr>
                <w:rFonts w:ascii="Calibri" w:eastAsia="Times New Roman" w:hAnsi="Calibri" w:cs="Calibri"/>
                <w:color w:val="000000"/>
                <w:lang w:eastAsia="pt-BR"/>
              </w:rPr>
              <w:t>. 42 a 49, observado o disposto nos §§ 1º ao 3º do art. 4º, da Lei nº 14.133, de 1º de abril de 2021, caso se enquadro como microempresa, empresa de pequeno porte ou sociedade cooperativa.</w:t>
            </w:r>
          </w:p>
        </w:tc>
      </w:tr>
      <w:tr w:rsidR="00DC7715" w:rsidRPr="00DC7715" w:rsidTr="00DC7715">
        <w:trPr>
          <w:trHeight w:val="840"/>
        </w:trPr>
        <w:tc>
          <w:tcPr>
            <w:tcW w:w="5000" w:type="pct"/>
            <w:gridSpan w:val="15"/>
            <w:tcBorders>
              <w:top w:val="single" w:sz="4" w:space="0" w:color="auto"/>
              <w:left w:val="single" w:sz="4" w:space="0" w:color="auto"/>
              <w:bottom w:val="single" w:sz="4" w:space="0" w:color="auto"/>
              <w:right w:val="single" w:sz="4" w:space="0" w:color="000000"/>
            </w:tcBorders>
            <w:shd w:val="clear" w:color="000000" w:fill="D9D9D9"/>
            <w:vAlign w:val="center"/>
            <w:hideMark/>
          </w:tcPr>
          <w:p w:rsidR="00DC7715" w:rsidRPr="00DC7715" w:rsidRDefault="00DC7715" w:rsidP="00DC7715">
            <w:pPr>
              <w:spacing w:after="0" w:line="240" w:lineRule="auto"/>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Local e Data:</w:t>
            </w:r>
          </w:p>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 </w:t>
            </w:r>
          </w:p>
        </w:tc>
      </w:tr>
      <w:tr w:rsidR="00DC7715" w:rsidRPr="00DC7715" w:rsidTr="00DC7715">
        <w:trPr>
          <w:trHeight w:val="300"/>
        </w:trPr>
        <w:tc>
          <w:tcPr>
            <w:tcW w:w="5000" w:type="pct"/>
            <w:gridSpan w:val="15"/>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__________________________________________________</w:t>
            </w:r>
          </w:p>
        </w:tc>
      </w:tr>
      <w:tr w:rsidR="00DC7715" w:rsidRPr="00DC7715" w:rsidTr="00DC7715">
        <w:trPr>
          <w:trHeight w:val="300"/>
        </w:trPr>
        <w:tc>
          <w:tcPr>
            <w:tcW w:w="5000" w:type="pct"/>
            <w:gridSpan w:val="15"/>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Responsável Legal</w:t>
            </w:r>
          </w:p>
        </w:tc>
      </w:tr>
      <w:tr w:rsidR="00DC7715" w:rsidRPr="00DC7715" w:rsidTr="00DC7715">
        <w:trPr>
          <w:trHeight w:val="300"/>
        </w:trPr>
        <w:tc>
          <w:tcPr>
            <w:tcW w:w="251"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p>
        </w:tc>
        <w:tc>
          <w:tcPr>
            <w:tcW w:w="254"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614"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183"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250"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277"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248"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347"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1305"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310"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72"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69"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352"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325"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c>
          <w:tcPr>
            <w:tcW w:w="143" w:type="pct"/>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Times New Roman" w:eastAsia="Times New Roman" w:hAnsi="Times New Roman" w:cs="Times New Roman"/>
                <w:sz w:val="20"/>
                <w:szCs w:val="20"/>
                <w:lang w:eastAsia="pt-BR"/>
              </w:rPr>
            </w:pPr>
          </w:p>
        </w:tc>
      </w:tr>
      <w:tr w:rsidR="00DC7715" w:rsidRPr="00DC7715" w:rsidTr="00DC7715">
        <w:trPr>
          <w:trHeight w:val="300"/>
        </w:trPr>
        <w:tc>
          <w:tcPr>
            <w:tcW w:w="5000" w:type="pct"/>
            <w:gridSpan w:val="15"/>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__________________________________________________</w:t>
            </w:r>
          </w:p>
        </w:tc>
      </w:tr>
      <w:tr w:rsidR="00DC7715" w:rsidRPr="00DC7715" w:rsidTr="00DC7715">
        <w:trPr>
          <w:trHeight w:val="375"/>
        </w:trPr>
        <w:tc>
          <w:tcPr>
            <w:tcW w:w="5000" w:type="pct"/>
            <w:gridSpan w:val="15"/>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Responsável Legal</w:t>
            </w:r>
          </w:p>
        </w:tc>
      </w:tr>
      <w:tr w:rsidR="00DC7715" w:rsidRPr="00DC7715" w:rsidTr="00DC7715">
        <w:trPr>
          <w:trHeight w:val="300"/>
        </w:trPr>
        <w:tc>
          <w:tcPr>
            <w:tcW w:w="251"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p>
        </w:tc>
        <w:tc>
          <w:tcPr>
            <w:tcW w:w="254"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614"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183"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250"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277"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248"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347"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1305"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310"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72"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69"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352"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325"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c>
          <w:tcPr>
            <w:tcW w:w="143" w:type="pct"/>
            <w:tcBorders>
              <w:top w:val="nil"/>
              <w:left w:val="nil"/>
              <w:bottom w:val="nil"/>
              <w:right w:val="nil"/>
            </w:tcBorders>
            <w:shd w:val="clear" w:color="auto" w:fill="auto"/>
            <w:noWrap/>
            <w:vAlign w:val="bottom"/>
            <w:hideMark/>
          </w:tcPr>
          <w:p w:rsidR="00DC7715" w:rsidRPr="00DC7715" w:rsidRDefault="00DC7715" w:rsidP="00DC7715">
            <w:pPr>
              <w:spacing w:after="0" w:line="240" w:lineRule="auto"/>
              <w:rPr>
                <w:rFonts w:ascii="Times New Roman" w:eastAsia="Times New Roman" w:hAnsi="Times New Roman" w:cs="Times New Roman"/>
                <w:sz w:val="20"/>
                <w:szCs w:val="20"/>
                <w:lang w:eastAsia="pt-BR"/>
              </w:rPr>
            </w:pPr>
          </w:p>
        </w:tc>
      </w:tr>
      <w:tr w:rsidR="00DC7715" w:rsidRPr="00DC7715" w:rsidTr="00DC7715">
        <w:trPr>
          <w:trHeight w:val="300"/>
        </w:trPr>
        <w:tc>
          <w:tcPr>
            <w:tcW w:w="5000" w:type="pct"/>
            <w:gridSpan w:val="15"/>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__________________________________________________</w:t>
            </w:r>
          </w:p>
        </w:tc>
      </w:tr>
      <w:tr w:rsidR="00DC7715" w:rsidRPr="00DC7715" w:rsidTr="00DC7715">
        <w:trPr>
          <w:trHeight w:val="300"/>
        </w:trPr>
        <w:tc>
          <w:tcPr>
            <w:tcW w:w="5000" w:type="pct"/>
            <w:gridSpan w:val="15"/>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Responsável Técnico</w:t>
            </w:r>
          </w:p>
        </w:tc>
      </w:tr>
      <w:tr w:rsidR="00DC7715" w:rsidRPr="00DC7715" w:rsidTr="00DC7715">
        <w:trPr>
          <w:trHeight w:val="300"/>
        </w:trPr>
        <w:tc>
          <w:tcPr>
            <w:tcW w:w="5000" w:type="pct"/>
            <w:gridSpan w:val="15"/>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p>
        </w:tc>
      </w:tr>
      <w:tr w:rsidR="00DC7715" w:rsidRPr="00DC7715" w:rsidTr="00DC7715">
        <w:trPr>
          <w:trHeight w:val="300"/>
        </w:trPr>
        <w:tc>
          <w:tcPr>
            <w:tcW w:w="5000" w:type="pct"/>
            <w:gridSpan w:val="15"/>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color w:val="000000"/>
                <w:lang w:eastAsia="pt-BR"/>
              </w:rPr>
            </w:pPr>
            <w:r w:rsidRPr="00DC7715">
              <w:rPr>
                <w:rFonts w:ascii="Calibri" w:eastAsia="Times New Roman" w:hAnsi="Calibri" w:cs="Calibri"/>
                <w:color w:val="000000"/>
                <w:lang w:eastAsia="pt-BR"/>
              </w:rPr>
              <w:t>__________________________________________________</w:t>
            </w:r>
          </w:p>
        </w:tc>
      </w:tr>
      <w:tr w:rsidR="00DC7715" w:rsidRPr="00DC7715" w:rsidTr="00DC7715">
        <w:trPr>
          <w:trHeight w:val="300"/>
        </w:trPr>
        <w:tc>
          <w:tcPr>
            <w:tcW w:w="5000" w:type="pct"/>
            <w:gridSpan w:val="15"/>
            <w:tcBorders>
              <w:top w:val="nil"/>
              <w:left w:val="nil"/>
              <w:bottom w:val="nil"/>
              <w:right w:val="nil"/>
            </w:tcBorders>
            <w:shd w:val="clear" w:color="auto" w:fill="auto"/>
            <w:vAlign w:val="center"/>
            <w:hideMark/>
          </w:tcPr>
          <w:p w:rsidR="00DC7715" w:rsidRPr="00DC7715" w:rsidRDefault="00DC7715" w:rsidP="00DC7715">
            <w:pPr>
              <w:spacing w:after="0" w:line="240" w:lineRule="auto"/>
              <w:jc w:val="center"/>
              <w:rPr>
                <w:rFonts w:ascii="Calibri" w:eastAsia="Times New Roman" w:hAnsi="Calibri" w:cs="Calibri"/>
                <w:b/>
                <w:bCs/>
                <w:color w:val="000000"/>
                <w:lang w:eastAsia="pt-BR"/>
              </w:rPr>
            </w:pPr>
            <w:r w:rsidRPr="00DC7715">
              <w:rPr>
                <w:rFonts w:ascii="Calibri" w:eastAsia="Times New Roman" w:hAnsi="Calibri" w:cs="Calibri"/>
                <w:b/>
                <w:bCs/>
                <w:color w:val="000000"/>
                <w:lang w:eastAsia="pt-BR"/>
              </w:rPr>
              <w:t>Responsável Técnico</w:t>
            </w:r>
          </w:p>
        </w:tc>
      </w:tr>
    </w:tbl>
    <w:p w:rsidR="00C23B3A" w:rsidRDefault="00C23B3A"/>
    <w:sectPr w:rsidR="00C23B3A" w:rsidSect="00DC7715">
      <w:headerReference w:type="default" r:id="rId6"/>
      <w:pgSz w:w="11906" w:h="16838"/>
      <w:pgMar w:top="993" w:right="282" w:bottom="56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715" w:rsidRDefault="00DC7715" w:rsidP="00DC7715">
      <w:pPr>
        <w:spacing w:after="0" w:line="240" w:lineRule="auto"/>
      </w:pPr>
      <w:r>
        <w:separator/>
      </w:r>
    </w:p>
  </w:endnote>
  <w:endnote w:type="continuationSeparator" w:id="0">
    <w:p w:rsidR="00DC7715" w:rsidRDefault="00DC7715" w:rsidP="00DC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715" w:rsidRDefault="00DC7715" w:rsidP="00DC7715">
      <w:pPr>
        <w:spacing w:after="0" w:line="240" w:lineRule="auto"/>
      </w:pPr>
      <w:r>
        <w:separator/>
      </w:r>
    </w:p>
  </w:footnote>
  <w:footnote w:type="continuationSeparator" w:id="0">
    <w:p w:rsidR="00DC7715" w:rsidRDefault="00DC7715" w:rsidP="00DC7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15" w:rsidRDefault="00DC7715" w:rsidP="00DC7715">
    <w:pPr>
      <w:pStyle w:val="Cabealho"/>
      <w:jc w:val="center"/>
    </w:pPr>
    <w:r>
      <w:t>PAPEL TIMBRADO DA EMPRESAPAPEL TIMBRADO DA EMPRESA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15"/>
    <w:rsid w:val="000A6616"/>
    <w:rsid w:val="005E0954"/>
    <w:rsid w:val="009C72F4"/>
    <w:rsid w:val="00A753BC"/>
    <w:rsid w:val="00C23B3A"/>
    <w:rsid w:val="00DC77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908F"/>
  <w15:chartTrackingRefBased/>
  <w15:docId w15:val="{ED36539D-9F48-46A2-8985-6E7CA5C2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C77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7715"/>
  </w:style>
  <w:style w:type="paragraph" w:styleId="Rodap">
    <w:name w:val="footer"/>
    <w:basedOn w:val="Normal"/>
    <w:link w:val="RodapChar"/>
    <w:uiPriority w:val="99"/>
    <w:unhideWhenUsed/>
    <w:rsid w:val="00DC7715"/>
    <w:pPr>
      <w:tabs>
        <w:tab w:val="center" w:pos="4252"/>
        <w:tab w:val="right" w:pos="8504"/>
      </w:tabs>
      <w:spacing w:after="0" w:line="240" w:lineRule="auto"/>
    </w:pPr>
  </w:style>
  <w:style w:type="character" w:customStyle="1" w:styleId="RodapChar">
    <w:name w:val="Rodapé Char"/>
    <w:basedOn w:val="Fontepargpadro"/>
    <w:link w:val="Rodap"/>
    <w:uiPriority w:val="99"/>
    <w:rsid w:val="00DC7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9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1534</Words>
  <Characters>8288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Maria Jatobá</dc:creator>
  <cp:keywords/>
  <dc:description/>
  <cp:lastModifiedBy>Carla Maria Jatobá</cp:lastModifiedBy>
  <cp:revision>1</cp:revision>
  <dcterms:created xsi:type="dcterms:W3CDTF">2024-11-07T19:13:00Z</dcterms:created>
  <dcterms:modified xsi:type="dcterms:W3CDTF">2024-11-07T19:31:00Z</dcterms:modified>
</cp:coreProperties>
</file>